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5C3A7" w14:textId="77777777" w:rsidR="00B4781B" w:rsidRPr="003724D8" w:rsidRDefault="00B04D5B">
      <w:pPr>
        <w:rPr>
          <w:b/>
        </w:rPr>
      </w:pPr>
      <w:r w:rsidRPr="003724D8">
        <w:rPr>
          <w:b/>
        </w:rPr>
        <w:t>Appendix: Illustrations</w:t>
      </w:r>
    </w:p>
    <w:p w14:paraId="30AF865B" w14:textId="77777777" w:rsidR="00B04D5B" w:rsidRDefault="00B04D5B"/>
    <w:p w14:paraId="426227D9" w14:textId="63A571D9" w:rsidR="009F42B5" w:rsidRDefault="009F42B5">
      <w:r>
        <w:t>All photographs by Artemis Heritage unless otherwise credited</w:t>
      </w:r>
    </w:p>
    <w:p w14:paraId="4A9F7DAF" w14:textId="77777777" w:rsidR="009F42B5" w:rsidRDefault="009F42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035"/>
        <w:gridCol w:w="7129"/>
      </w:tblGrid>
      <w:tr w:rsidR="00B04D5B" w14:paraId="77B68BC4" w14:textId="77777777" w:rsidTr="00BB3117">
        <w:trPr>
          <w:tblHeader/>
        </w:trPr>
        <w:tc>
          <w:tcPr>
            <w:tcW w:w="846" w:type="dxa"/>
          </w:tcPr>
          <w:p w14:paraId="58C21CBC" w14:textId="77777777" w:rsidR="00B04D5B" w:rsidRPr="00BB3117" w:rsidRDefault="00B04D5B" w:rsidP="00BB3117">
            <w:pPr>
              <w:jc w:val="center"/>
              <w:rPr>
                <w:b/>
              </w:rPr>
            </w:pPr>
            <w:r w:rsidRPr="00BB3117">
              <w:rPr>
                <w:b/>
              </w:rPr>
              <w:t>Page No</w:t>
            </w:r>
          </w:p>
        </w:tc>
        <w:tc>
          <w:tcPr>
            <w:tcW w:w="1035" w:type="dxa"/>
          </w:tcPr>
          <w:p w14:paraId="29D543AC" w14:textId="77777777" w:rsidR="00B04D5B" w:rsidRPr="00BB3117" w:rsidRDefault="00B04D5B" w:rsidP="00BB3117">
            <w:pPr>
              <w:jc w:val="center"/>
              <w:rPr>
                <w:b/>
              </w:rPr>
            </w:pPr>
            <w:r w:rsidRPr="00BB3117">
              <w:rPr>
                <w:b/>
              </w:rPr>
              <w:t>Column</w:t>
            </w:r>
          </w:p>
        </w:tc>
        <w:tc>
          <w:tcPr>
            <w:tcW w:w="7129" w:type="dxa"/>
          </w:tcPr>
          <w:p w14:paraId="7591DC1F" w14:textId="77777777" w:rsidR="00B04D5B" w:rsidRPr="00BB3117" w:rsidRDefault="00B04D5B" w:rsidP="00BB3117">
            <w:pPr>
              <w:jc w:val="center"/>
              <w:rPr>
                <w:b/>
              </w:rPr>
            </w:pPr>
            <w:r w:rsidRPr="00BB3117">
              <w:rPr>
                <w:b/>
              </w:rPr>
              <w:t>Caption</w:t>
            </w:r>
          </w:p>
        </w:tc>
      </w:tr>
      <w:tr w:rsidR="00B04D5B" w14:paraId="5D1ABBE6" w14:textId="77777777" w:rsidTr="00B04D5B">
        <w:tc>
          <w:tcPr>
            <w:tcW w:w="846" w:type="dxa"/>
          </w:tcPr>
          <w:p w14:paraId="311CDDCF" w14:textId="77777777" w:rsidR="00B04D5B" w:rsidRDefault="00B04D5B">
            <w:r>
              <w:t>6</w:t>
            </w:r>
          </w:p>
        </w:tc>
        <w:tc>
          <w:tcPr>
            <w:tcW w:w="1035" w:type="dxa"/>
          </w:tcPr>
          <w:p w14:paraId="3B760E90" w14:textId="77777777" w:rsidR="00B04D5B" w:rsidRDefault="00B04D5B"/>
        </w:tc>
        <w:tc>
          <w:tcPr>
            <w:tcW w:w="7129" w:type="dxa"/>
          </w:tcPr>
          <w:p w14:paraId="3B198547" w14:textId="7B2D4669" w:rsidR="00B04D5B" w:rsidRDefault="00400BAF" w:rsidP="00400BAF">
            <w:r>
              <w:t xml:space="preserve">St Philip &amp; St James viewed from </w:t>
            </w:r>
            <w:proofErr w:type="spellStart"/>
            <w:r>
              <w:t>Leckford</w:t>
            </w:r>
            <w:proofErr w:type="spellEnd"/>
            <w:r>
              <w:t xml:space="preserve"> Road; only the left side of the road is within the Conservation Area</w:t>
            </w:r>
          </w:p>
        </w:tc>
      </w:tr>
      <w:tr w:rsidR="00B04D5B" w14:paraId="4887DCB5" w14:textId="77777777" w:rsidTr="00B04D5B">
        <w:tc>
          <w:tcPr>
            <w:tcW w:w="846" w:type="dxa"/>
          </w:tcPr>
          <w:p w14:paraId="65A74EDA" w14:textId="77777777" w:rsidR="00B04D5B" w:rsidRDefault="00B04D5B">
            <w:r>
              <w:t>7</w:t>
            </w:r>
          </w:p>
        </w:tc>
        <w:tc>
          <w:tcPr>
            <w:tcW w:w="1035" w:type="dxa"/>
          </w:tcPr>
          <w:p w14:paraId="5E88FB67" w14:textId="77777777" w:rsidR="00B04D5B" w:rsidRDefault="00B04D5B"/>
        </w:tc>
        <w:tc>
          <w:tcPr>
            <w:tcW w:w="7129" w:type="dxa"/>
          </w:tcPr>
          <w:p w14:paraId="48218213" w14:textId="62B03372" w:rsidR="00B04D5B" w:rsidRDefault="00400BAF">
            <w:r>
              <w:t xml:space="preserve">Examples of </w:t>
            </w:r>
            <w:r w:rsidR="00E9619B">
              <w:t xml:space="preserve">typical </w:t>
            </w:r>
            <w:r>
              <w:t xml:space="preserve">entrances: left, </w:t>
            </w:r>
            <w:r w:rsidR="00F51563">
              <w:t>13 Bradmore Road</w:t>
            </w:r>
            <w:r>
              <w:t>;</w:t>
            </w:r>
            <w:r w:rsidR="00140BE3">
              <w:t xml:space="preserve"> </w:t>
            </w:r>
            <w:r>
              <w:t xml:space="preserve">centre, </w:t>
            </w:r>
            <w:r w:rsidR="00140BE3">
              <w:t xml:space="preserve">112 </w:t>
            </w:r>
            <w:proofErr w:type="spellStart"/>
            <w:r w:rsidR="00140BE3">
              <w:t>Southmoor</w:t>
            </w:r>
            <w:proofErr w:type="spellEnd"/>
            <w:r w:rsidR="00140BE3">
              <w:t xml:space="preserve"> Road</w:t>
            </w:r>
            <w:r>
              <w:t>; right</w:t>
            </w:r>
            <w:r w:rsidR="00140BE3">
              <w:t xml:space="preserve">, </w:t>
            </w:r>
            <w:r w:rsidR="00E9619B">
              <w:t>[</w:t>
            </w:r>
            <w:r w:rsidR="00140BE3" w:rsidRPr="00140BE3">
              <w:rPr>
                <w:highlight w:val="yellow"/>
              </w:rPr>
              <w:t>TBC</w:t>
            </w:r>
            <w:r w:rsidR="00E9619B">
              <w:t>]</w:t>
            </w:r>
          </w:p>
        </w:tc>
      </w:tr>
      <w:tr w:rsidR="001F17C6" w14:paraId="01A0AC8C" w14:textId="77777777" w:rsidTr="00B04D5B">
        <w:tc>
          <w:tcPr>
            <w:tcW w:w="846" w:type="dxa"/>
          </w:tcPr>
          <w:p w14:paraId="13536E2B" w14:textId="0C081FB3" w:rsidR="001F17C6" w:rsidRDefault="001F17C6">
            <w:r>
              <w:t>8</w:t>
            </w:r>
          </w:p>
        </w:tc>
        <w:tc>
          <w:tcPr>
            <w:tcW w:w="1035" w:type="dxa"/>
          </w:tcPr>
          <w:p w14:paraId="02B6260A" w14:textId="77777777" w:rsidR="001F17C6" w:rsidRDefault="001F17C6"/>
        </w:tc>
        <w:tc>
          <w:tcPr>
            <w:tcW w:w="7129" w:type="dxa"/>
          </w:tcPr>
          <w:p w14:paraId="20DE0CE0" w14:textId="4D4FEF2F" w:rsidR="001F17C6" w:rsidRPr="00140BE3" w:rsidRDefault="00F727D2">
            <w:pPr>
              <w:rPr>
                <w:highlight w:val="yellow"/>
              </w:rPr>
            </w:pPr>
            <w:r w:rsidRPr="00F727D2">
              <w:t>St Giles Terrace at the southern end of Woodstock Road</w:t>
            </w:r>
          </w:p>
        </w:tc>
      </w:tr>
      <w:tr w:rsidR="00B04D5B" w14:paraId="43D8FEDA" w14:textId="77777777" w:rsidTr="00B04D5B">
        <w:tc>
          <w:tcPr>
            <w:tcW w:w="846" w:type="dxa"/>
          </w:tcPr>
          <w:p w14:paraId="1F2AE260" w14:textId="689A976C" w:rsidR="00B04D5B" w:rsidRDefault="001F17C6">
            <w:r>
              <w:t>9</w:t>
            </w:r>
          </w:p>
        </w:tc>
        <w:tc>
          <w:tcPr>
            <w:tcW w:w="1035" w:type="dxa"/>
          </w:tcPr>
          <w:p w14:paraId="4B3B2F74" w14:textId="77777777" w:rsidR="00B04D5B" w:rsidRDefault="00B04D5B">
            <w:r>
              <w:t>Right</w:t>
            </w:r>
          </w:p>
        </w:tc>
        <w:tc>
          <w:tcPr>
            <w:tcW w:w="7129" w:type="dxa"/>
          </w:tcPr>
          <w:p w14:paraId="38983FEB" w14:textId="0BC9ABFE" w:rsidR="00B04D5B" w:rsidRDefault="00F727D2">
            <w:r>
              <w:t>Southern entrance into Park Town from Banbury Road</w:t>
            </w:r>
          </w:p>
        </w:tc>
      </w:tr>
      <w:tr w:rsidR="00B04D5B" w14:paraId="2DAFBF0E" w14:textId="77777777" w:rsidTr="00B04D5B">
        <w:tc>
          <w:tcPr>
            <w:tcW w:w="846" w:type="dxa"/>
          </w:tcPr>
          <w:p w14:paraId="76B5BAEC" w14:textId="33C880B1" w:rsidR="00B04D5B" w:rsidRDefault="001F17C6">
            <w:r>
              <w:t>10</w:t>
            </w:r>
          </w:p>
        </w:tc>
        <w:tc>
          <w:tcPr>
            <w:tcW w:w="1035" w:type="dxa"/>
          </w:tcPr>
          <w:p w14:paraId="34D0E5BF" w14:textId="77777777" w:rsidR="00B04D5B" w:rsidRDefault="00B04D5B">
            <w:r>
              <w:t>Left</w:t>
            </w:r>
          </w:p>
        </w:tc>
        <w:tc>
          <w:tcPr>
            <w:tcW w:w="7129" w:type="dxa"/>
          </w:tcPr>
          <w:p w14:paraId="711CBFBD" w14:textId="77777777" w:rsidR="00B04D5B" w:rsidRDefault="00140BE3" w:rsidP="00140BE3">
            <w:pPr>
              <w:pStyle w:val="ListParagraph"/>
              <w:numPr>
                <w:ilvl w:val="0"/>
                <w:numId w:val="1"/>
              </w:numPr>
            </w:pPr>
            <w:r>
              <w:t>River boundary on eastern edge of Conservation Area within grounds of Lady Margaret Hall</w:t>
            </w:r>
          </w:p>
          <w:p w14:paraId="4D0AAD86" w14:textId="3D3447AB" w:rsidR="00140BE3" w:rsidRDefault="00140BE3" w:rsidP="00F727D2">
            <w:pPr>
              <w:pStyle w:val="ListParagraph"/>
              <w:numPr>
                <w:ilvl w:val="0"/>
                <w:numId w:val="1"/>
              </w:numPr>
            </w:pPr>
            <w:r>
              <w:t>Canal boundary on western edge of Conservation Area</w:t>
            </w:r>
          </w:p>
        </w:tc>
      </w:tr>
      <w:tr w:rsidR="00B04D5B" w14:paraId="643DA495" w14:textId="77777777" w:rsidTr="00B04D5B">
        <w:tc>
          <w:tcPr>
            <w:tcW w:w="846" w:type="dxa"/>
          </w:tcPr>
          <w:p w14:paraId="4A41399A" w14:textId="7E7E62E7" w:rsidR="00B04D5B" w:rsidRDefault="00B04D5B">
            <w:r>
              <w:t>1</w:t>
            </w:r>
            <w:r w:rsidR="001F17C6">
              <w:t>1</w:t>
            </w:r>
          </w:p>
        </w:tc>
        <w:tc>
          <w:tcPr>
            <w:tcW w:w="1035" w:type="dxa"/>
          </w:tcPr>
          <w:p w14:paraId="434BA7A8" w14:textId="77777777" w:rsidR="00B04D5B" w:rsidRDefault="00B04D5B">
            <w:r>
              <w:t>Right</w:t>
            </w:r>
          </w:p>
        </w:tc>
        <w:tc>
          <w:tcPr>
            <w:tcW w:w="7129" w:type="dxa"/>
          </w:tcPr>
          <w:p w14:paraId="486BA249" w14:textId="5955AD64" w:rsidR="00B04D5B" w:rsidRDefault="00140BE3">
            <w:r>
              <w:t>Royal Oak Inn which was established in the 17</w:t>
            </w:r>
            <w:r w:rsidRPr="00140BE3">
              <w:rPr>
                <w:vertAlign w:val="superscript"/>
              </w:rPr>
              <w:t>th</w:t>
            </w:r>
            <w:r>
              <w:t xml:space="preserve"> century</w:t>
            </w:r>
          </w:p>
        </w:tc>
      </w:tr>
      <w:tr w:rsidR="00B04D5B" w14:paraId="312B07EA" w14:textId="77777777" w:rsidTr="00B04D5B">
        <w:tc>
          <w:tcPr>
            <w:tcW w:w="846" w:type="dxa"/>
          </w:tcPr>
          <w:p w14:paraId="2BDFCEB5" w14:textId="4AE54951" w:rsidR="00B04D5B" w:rsidRDefault="00B04D5B">
            <w:r>
              <w:t>1</w:t>
            </w:r>
            <w:r w:rsidR="001F17C6">
              <w:t>2</w:t>
            </w:r>
          </w:p>
        </w:tc>
        <w:tc>
          <w:tcPr>
            <w:tcW w:w="1035" w:type="dxa"/>
          </w:tcPr>
          <w:p w14:paraId="4409C2C8" w14:textId="77777777" w:rsidR="00B04D5B" w:rsidRDefault="00B04D5B">
            <w:r>
              <w:t>Left</w:t>
            </w:r>
          </w:p>
        </w:tc>
        <w:tc>
          <w:tcPr>
            <w:tcW w:w="7129" w:type="dxa"/>
          </w:tcPr>
          <w:p w14:paraId="45824201" w14:textId="529CC93F" w:rsidR="00B04D5B" w:rsidRDefault="00140BE3" w:rsidP="00E9619B">
            <w:r>
              <w:t>The Shrubbery in Woodstock Road</w:t>
            </w:r>
            <w:r w:rsidR="00160388">
              <w:t xml:space="preserve">, one </w:t>
            </w:r>
            <w:r w:rsidR="00E9619B">
              <w:t>of</w:t>
            </w:r>
            <w:r w:rsidR="00160388">
              <w:t xml:space="preserve"> several large houses built after the enclosure of St Giles’ Field</w:t>
            </w:r>
          </w:p>
        </w:tc>
      </w:tr>
      <w:tr w:rsidR="00B04D5B" w14:paraId="0C8F73AE" w14:textId="77777777" w:rsidTr="00B04D5B">
        <w:tc>
          <w:tcPr>
            <w:tcW w:w="846" w:type="dxa"/>
          </w:tcPr>
          <w:p w14:paraId="5ADB76E5" w14:textId="3730BF05" w:rsidR="00B04D5B" w:rsidRDefault="00B04D5B">
            <w:r>
              <w:t>1</w:t>
            </w:r>
            <w:r w:rsidR="001F17C6">
              <w:t>2</w:t>
            </w:r>
          </w:p>
        </w:tc>
        <w:tc>
          <w:tcPr>
            <w:tcW w:w="1035" w:type="dxa"/>
          </w:tcPr>
          <w:p w14:paraId="306D15B2" w14:textId="77777777" w:rsidR="00B04D5B" w:rsidRDefault="00B04D5B">
            <w:r>
              <w:t>Right</w:t>
            </w:r>
          </w:p>
        </w:tc>
        <w:tc>
          <w:tcPr>
            <w:tcW w:w="7129" w:type="dxa"/>
          </w:tcPr>
          <w:p w14:paraId="63E613B8" w14:textId="2FAF5E85" w:rsidR="00B04D5B" w:rsidRDefault="00E21105" w:rsidP="00E21105">
            <w:r w:rsidRPr="00F727D2">
              <w:t>121-123 Woodstock Road</w:t>
            </w:r>
            <w:r w:rsidR="00F727D2">
              <w:t xml:space="preserve">, the only houses built as part of </w:t>
            </w:r>
            <w:proofErr w:type="spellStart"/>
            <w:r w:rsidR="00F727D2">
              <w:t>Seckham’s</w:t>
            </w:r>
            <w:proofErr w:type="spellEnd"/>
            <w:r w:rsidR="00F727D2">
              <w:t xml:space="preserve"> planned development for the area</w:t>
            </w:r>
          </w:p>
        </w:tc>
      </w:tr>
      <w:tr w:rsidR="00B04D5B" w14:paraId="4FAA4421" w14:textId="77777777" w:rsidTr="00B04D5B">
        <w:tc>
          <w:tcPr>
            <w:tcW w:w="846" w:type="dxa"/>
          </w:tcPr>
          <w:p w14:paraId="76559B05" w14:textId="44CE04F5" w:rsidR="00B04D5B" w:rsidRDefault="00B04D5B">
            <w:r>
              <w:t>1</w:t>
            </w:r>
            <w:r w:rsidR="001F17C6">
              <w:t>3</w:t>
            </w:r>
          </w:p>
        </w:tc>
        <w:tc>
          <w:tcPr>
            <w:tcW w:w="1035" w:type="dxa"/>
          </w:tcPr>
          <w:p w14:paraId="4D291397" w14:textId="77777777" w:rsidR="00B04D5B" w:rsidRDefault="00B04D5B">
            <w:r>
              <w:t>Right</w:t>
            </w:r>
          </w:p>
        </w:tc>
        <w:tc>
          <w:tcPr>
            <w:tcW w:w="7129" w:type="dxa"/>
          </w:tcPr>
          <w:p w14:paraId="3BE15C9A" w14:textId="2B28A85B" w:rsidR="00B04D5B" w:rsidRDefault="00982ADB">
            <w:r>
              <w:t>Small terraced houses in Hayfield Road opening straight onto the street, a unique feature in the Conservation Area</w:t>
            </w:r>
          </w:p>
        </w:tc>
      </w:tr>
      <w:tr w:rsidR="00B04D5B" w14:paraId="2E945928" w14:textId="77777777" w:rsidTr="00B04D5B">
        <w:tc>
          <w:tcPr>
            <w:tcW w:w="846" w:type="dxa"/>
          </w:tcPr>
          <w:p w14:paraId="52048B11" w14:textId="7115D1B8" w:rsidR="00B04D5B" w:rsidRDefault="00B04D5B">
            <w:r>
              <w:t>1</w:t>
            </w:r>
            <w:r w:rsidR="001F17C6">
              <w:t>4</w:t>
            </w:r>
          </w:p>
        </w:tc>
        <w:tc>
          <w:tcPr>
            <w:tcW w:w="1035" w:type="dxa"/>
          </w:tcPr>
          <w:p w14:paraId="1357E64B" w14:textId="77777777" w:rsidR="00B04D5B" w:rsidRDefault="00B04D5B">
            <w:r>
              <w:t>Left</w:t>
            </w:r>
          </w:p>
        </w:tc>
        <w:tc>
          <w:tcPr>
            <w:tcW w:w="7129" w:type="dxa"/>
          </w:tcPr>
          <w:p w14:paraId="4324FB5A" w14:textId="58C48153" w:rsidR="00B04D5B" w:rsidRDefault="00A13273" w:rsidP="00A13273">
            <w:pPr>
              <w:pStyle w:val="ListParagraph"/>
              <w:numPr>
                <w:ilvl w:val="0"/>
                <w:numId w:val="2"/>
              </w:numPr>
            </w:pPr>
            <w:r>
              <w:t xml:space="preserve">Pre-First World War houses in </w:t>
            </w:r>
            <w:r w:rsidR="00E9619B">
              <w:t xml:space="preserve">southern stretch of </w:t>
            </w:r>
            <w:proofErr w:type="spellStart"/>
            <w:r>
              <w:t>Northmoor</w:t>
            </w:r>
            <w:proofErr w:type="spellEnd"/>
            <w:r>
              <w:t xml:space="preserve"> Road</w:t>
            </w:r>
          </w:p>
          <w:p w14:paraId="2E2A79EE" w14:textId="735957DC" w:rsidR="00A13273" w:rsidRDefault="00A13273" w:rsidP="00A13273">
            <w:pPr>
              <w:pStyle w:val="ListParagraph"/>
              <w:numPr>
                <w:ilvl w:val="0"/>
                <w:numId w:val="2"/>
              </w:numPr>
            </w:pPr>
            <w:r>
              <w:t>20</w:t>
            </w:r>
            <w:r w:rsidRPr="00A13273">
              <w:rPr>
                <w:vertAlign w:val="superscript"/>
              </w:rPr>
              <w:t>th</w:t>
            </w:r>
            <w:r>
              <w:t>-century Brutalist residential annexe for University College replacing a 19</w:t>
            </w:r>
            <w:r w:rsidRPr="00A13273">
              <w:rPr>
                <w:vertAlign w:val="superscript"/>
              </w:rPr>
              <w:t>th</w:t>
            </w:r>
            <w:r>
              <w:t>-century house in Woodstock Road</w:t>
            </w:r>
          </w:p>
        </w:tc>
      </w:tr>
      <w:tr w:rsidR="00B04D5B" w14:paraId="50F06843" w14:textId="77777777" w:rsidTr="00B04D5B">
        <w:tc>
          <w:tcPr>
            <w:tcW w:w="846" w:type="dxa"/>
          </w:tcPr>
          <w:p w14:paraId="0C2D2821" w14:textId="4ED62E87" w:rsidR="00B04D5B" w:rsidRDefault="00B04D5B">
            <w:r>
              <w:t>1</w:t>
            </w:r>
            <w:r w:rsidR="001F17C6">
              <w:t>4</w:t>
            </w:r>
          </w:p>
        </w:tc>
        <w:tc>
          <w:tcPr>
            <w:tcW w:w="1035" w:type="dxa"/>
          </w:tcPr>
          <w:p w14:paraId="3B69303D" w14:textId="77777777" w:rsidR="00B04D5B" w:rsidRDefault="00B04D5B">
            <w:r>
              <w:t>Right</w:t>
            </w:r>
          </w:p>
        </w:tc>
        <w:tc>
          <w:tcPr>
            <w:tcW w:w="7129" w:type="dxa"/>
          </w:tcPr>
          <w:p w14:paraId="4D6C5B1E" w14:textId="301A8818" w:rsidR="00B04D5B" w:rsidRDefault="00A13273">
            <w:r>
              <w:t xml:space="preserve">Dramatic link building by </w:t>
            </w:r>
            <w:proofErr w:type="spellStart"/>
            <w:r>
              <w:t>Zaha</w:t>
            </w:r>
            <w:proofErr w:type="spellEnd"/>
            <w:r>
              <w:t xml:space="preserve"> </w:t>
            </w:r>
            <w:proofErr w:type="spellStart"/>
            <w:r>
              <w:t>Hadid</w:t>
            </w:r>
            <w:proofErr w:type="spellEnd"/>
            <w:r>
              <w:t xml:space="preserve"> for St Antony’s College</w:t>
            </w:r>
          </w:p>
        </w:tc>
      </w:tr>
      <w:tr w:rsidR="00B04D5B" w14:paraId="2ADBEEA8" w14:textId="77777777" w:rsidTr="00B04D5B">
        <w:tc>
          <w:tcPr>
            <w:tcW w:w="846" w:type="dxa"/>
          </w:tcPr>
          <w:p w14:paraId="31DCAE6E" w14:textId="38DD7FAB" w:rsidR="00B04D5B" w:rsidRDefault="00B04D5B">
            <w:r>
              <w:t>1</w:t>
            </w:r>
            <w:r w:rsidR="001F17C6">
              <w:t>5</w:t>
            </w:r>
          </w:p>
        </w:tc>
        <w:tc>
          <w:tcPr>
            <w:tcW w:w="1035" w:type="dxa"/>
          </w:tcPr>
          <w:p w14:paraId="7A1C6E80" w14:textId="77777777" w:rsidR="00B04D5B" w:rsidRDefault="00B04D5B">
            <w:r>
              <w:t>Left</w:t>
            </w:r>
          </w:p>
        </w:tc>
        <w:tc>
          <w:tcPr>
            <w:tcW w:w="7129" w:type="dxa"/>
          </w:tcPr>
          <w:p w14:paraId="2FC81BB6" w14:textId="04E3DB9C" w:rsidR="00B04D5B" w:rsidRDefault="00A13273">
            <w:r>
              <w:t xml:space="preserve">View northwards along </w:t>
            </w:r>
            <w:proofErr w:type="spellStart"/>
            <w:r>
              <w:t>Northmoor</w:t>
            </w:r>
            <w:proofErr w:type="spellEnd"/>
            <w:r>
              <w:t xml:space="preserve"> Road</w:t>
            </w:r>
          </w:p>
        </w:tc>
      </w:tr>
      <w:tr w:rsidR="00B04D5B" w14:paraId="51A39A3E" w14:textId="77777777" w:rsidTr="00B04D5B">
        <w:tc>
          <w:tcPr>
            <w:tcW w:w="846" w:type="dxa"/>
          </w:tcPr>
          <w:p w14:paraId="525F7F31" w14:textId="1B829E67" w:rsidR="00B04D5B" w:rsidRDefault="00B04D5B">
            <w:r>
              <w:t>1</w:t>
            </w:r>
            <w:r w:rsidR="001F17C6">
              <w:t>5</w:t>
            </w:r>
          </w:p>
        </w:tc>
        <w:tc>
          <w:tcPr>
            <w:tcW w:w="1035" w:type="dxa"/>
          </w:tcPr>
          <w:p w14:paraId="349F64AD" w14:textId="77777777" w:rsidR="00B04D5B" w:rsidRDefault="00B04D5B">
            <w:r>
              <w:t>Right</w:t>
            </w:r>
          </w:p>
        </w:tc>
        <w:tc>
          <w:tcPr>
            <w:tcW w:w="7129" w:type="dxa"/>
          </w:tcPr>
          <w:p w14:paraId="61E60D93" w14:textId="11C5ECF1" w:rsidR="00B04D5B" w:rsidRDefault="00E9619B" w:rsidP="00E9619B">
            <w:r>
              <w:t>R</w:t>
            </w:r>
            <w:r w:rsidR="00682974">
              <w:t>are occurrence of houses terminating a long view</w:t>
            </w:r>
            <w:r>
              <w:t>, here</w:t>
            </w:r>
            <w:r w:rsidR="00682974">
              <w:t xml:space="preserve"> in </w:t>
            </w:r>
            <w:proofErr w:type="spellStart"/>
            <w:r w:rsidR="00682974">
              <w:t>Southmoor</w:t>
            </w:r>
            <w:proofErr w:type="spellEnd"/>
            <w:r w:rsidR="00682974">
              <w:t xml:space="preserve"> Road where it bends to join Kingston Road</w:t>
            </w:r>
          </w:p>
        </w:tc>
      </w:tr>
      <w:tr w:rsidR="00B04D5B" w14:paraId="50B42D51" w14:textId="77777777" w:rsidTr="00B04D5B">
        <w:tc>
          <w:tcPr>
            <w:tcW w:w="846" w:type="dxa"/>
          </w:tcPr>
          <w:p w14:paraId="0C610E33" w14:textId="10255723" w:rsidR="00B04D5B" w:rsidRDefault="00B04D5B">
            <w:r>
              <w:t>1</w:t>
            </w:r>
            <w:r w:rsidR="001F17C6">
              <w:t>6</w:t>
            </w:r>
          </w:p>
        </w:tc>
        <w:tc>
          <w:tcPr>
            <w:tcW w:w="1035" w:type="dxa"/>
          </w:tcPr>
          <w:p w14:paraId="026A6D8F" w14:textId="77777777" w:rsidR="00B04D5B" w:rsidRDefault="00B04D5B" w:rsidP="00105473">
            <w:r>
              <w:t>Left</w:t>
            </w:r>
          </w:p>
        </w:tc>
        <w:tc>
          <w:tcPr>
            <w:tcW w:w="7129" w:type="dxa"/>
          </w:tcPr>
          <w:p w14:paraId="47F9AED0" w14:textId="43E34BF8" w:rsidR="00B04D5B" w:rsidRDefault="001E7911">
            <w:r>
              <w:t xml:space="preserve">Stepped building line in </w:t>
            </w:r>
            <w:proofErr w:type="spellStart"/>
            <w:r>
              <w:t>Lathbury</w:t>
            </w:r>
            <w:proofErr w:type="spellEnd"/>
            <w:r>
              <w:t xml:space="preserve"> Road</w:t>
            </w:r>
          </w:p>
        </w:tc>
      </w:tr>
      <w:tr w:rsidR="00B04D5B" w14:paraId="662543AA" w14:textId="77777777" w:rsidTr="00B04D5B">
        <w:tc>
          <w:tcPr>
            <w:tcW w:w="846" w:type="dxa"/>
          </w:tcPr>
          <w:p w14:paraId="2B3B5F68" w14:textId="4233E0EC" w:rsidR="00B04D5B" w:rsidRDefault="00B04D5B">
            <w:r>
              <w:t>1</w:t>
            </w:r>
            <w:r w:rsidR="001F17C6">
              <w:t>6</w:t>
            </w:r>
          </w:p>
        </w:tc>
        <w:tc>
          <w:tcPr>
            <w:tcW w:w="1035" w:type="dxa"/>
          </w:tcPr>
          <w:p w14:paraId="1FC7F099" w14:textId="77777777" w:rsidR="00B04D5B" w:rsidRDefault="00B04D5B" w:rsidP="00105473">
            <w:r>
              <w:t>Right</w:t>
            </w:r>
          </w:p>
        </w:tc>
        <w:tc>
          <w:tcPr>
            <w:tcW w:w="7129" w:type="dxa"/>
          </w:tcPr>
          <w:p w14:paraId="5465F2ED" w14:textId="711F9B1C" w:rsidR="00B04D5B" w:rsidRDefault="00682974">
            <w:r>
              <w:t xml:space="preserve">View into the Conservation Area from Powell and Moya’s bridge </w:t>
            </w:r>
            <w:r w:rsidR="00E9619B">
              <w:t xml:space="preserve">over the Cherwell </w:t>
            </w:r>
            <w:r>
              <w:t>at Wolfson College</w:t>
            </w:r>
          </w:p>
        </w:tc>
      </w:tr>
      <w:tr w:rsidR="00B04D5B" w14:paraId="00E5A59B" w14:textId="77777777" w:rsidTr="00B04D5B">
        <w:tc>
          <w:tcPr>
            <w:tcW w:w="846" w:type="dxa"/>
          </w:tcPr>
          <w:p w14:paraId="3EA1BB3B" w14:textId="2B43CA3F" w:rsidR="00B04D5B" w:rsidRDefault="001F17C6">
            <w:r>
              <w:t>17</w:t>
            </w:r>
          </w:p>
        </w:tc>
        <w:tc>
          <w:tcPr>
            <w:tcW w:w="1035" w:type="dxa"/>
          </w:tcPr>
          <w:p w14:paraId="5D98A48B" w14:textId="77777777" w:rsidR="00B04D5B" w:rsidRDefault="00B04D5B" w:rsidP="00105473">
            <w:r>
              <w:t>Left</w:t>
            </w:r>
          </w:p>
        </w:tc>
        <w:tc>
          <w:tcPr>
            <w:tcW w:w="7129" w:type="dxa"/>
          </w:tcPr>
          <w:p w14:paraId="43ED47BB" w14:textId="16246188" w:rsidR="00B04D5B" w:rsidRDefault="00F04AD8">
            <w:r>
              <w:t>Semi-detached houses in Chalfont Road</w:t>
            </w:r>
          </w:p>
        </w:tc>
      </w:tr>
      <w:tr w:rsidR="00B04D5B" w14:paraId="47A96607" w14:textId="77777777" w:rsidTr="00B04D5B">
        <w:tc>
          <w:tcPr>
            <w:tcW w:w="846" w:type="dxa"/>
          </w:tcPr>
          <w:p w14:paraId="050EE887" w14:textId="7A45FC80" w:rsidR="00B04D5B" w:rsidRDefault="001F17C6">
            <w:r>
              <w:t>17</w:t>
            </w:r>
          </w:p>
        </w:tc>
        <w:tc>
          <w:tcPr>
            <w:tcW w:w="1035" w:type="dxa"/>
          </w:tcPr>
          <w:p w14:paraId="27FB45E2" w14:textId="77777777" w:rsidR="00B04D5B" w:rsidRDefault="00B04D5B" w:rsidP="00105473">
            <w:r>
              <w:t>Right</w:t>
            </w:r>
          </w:p>
        </w:tc>
        <w:tc>
          <w:tcPr>
            <w:tcW w:w="7129" w:type="dxa"/>
          </w:tcPr>
          <w:p w14:paraId="6DB4AEF9" w14:textId="53217C33" w:rsidR="00B04D5B" w:rsidRDefault="00F04AD8">
            <w:r>
              <w:t xml:space="preserve">Terraced housing </w:t>
            </w:r>
            <w:r w:rsidR="00316267">
              <w:t>at the junction of Farndon Road with Kingston Road</w:t>
            </w:r>
          </w:p>
        </w:tc>
      </w:tr>
      <w:tr w:rsidR="00B04D5B" w14:paraId="539104A6" w14:textId="77777777" w:rsidTr="00B04D5B">
        <w:tc>
          <w:tcPr>
            <w:tcW w:w="846" w:type="dxa"/>
          </w:tcPr>
          <w:p w14:paraId="48BBFB6D" w14:textId="6ABCF361" w:rsidR="00B04D5B" w:rsidRDefault="00B04D5B">
            <w:r>
              <w:t>1</w:t>
            </w:r>
            <w:r w:rsidR="001F17C6">
              <w:t>8</w:t>
            </w:r>
          </w:p>
        </w:tc>
        <w:tc>
          <w:tcPr>
            <w:tcW w:w="1035" w:type="dxa"/>
          </w:tcPr>
          <w:p w14:paraId="6EA9591D" w14:textId="77777777" w:rsidR="00B04D5B" w:rsidRDefault="00B04D5B" w:rsidP="00105473">
            <w:r>
              <w:t>Left</w:t>
            </w:r>
          </w:p>
        </w:tc>
        <w:tc>
          <w:tcPr>
            <w:tcW w:w="7129" w:type="dxa"/>
          </w:tcPr>
          <w:p w14:paraId="71CCA98A" w14:textId="49A735F7" w:rsidR="00B04D5B" w:rsidRDefault="00316267" w:rsidP="00E9619B">
            <w:r>
              <w:t xml:space="preserve">Slightly curving </w:t>
            </w:r>
            <w:r w:rsidR="00E9619B">
              <w:t>south wing</w:t>
            </w:r>
            <w:r>
              <w:t xml:space="preserve"> of Wolfson College</w:t>
            </w:r>
          </w:p>
        </w:tc>
      </w:tr>
      <w:tr w:rsidR="00B04D5B" w14:paraId="4E79DD87" w14:textId="77777777" w:rsidTr="00B04D5B">
        <w:tc>
          <w:tcPr>
            <w:tcW w:w="846" w:type="dxa"/>
          </w:tcPr>
          <w:p w14:paraId="7D6C3555" w14:textId="232E0822" w:rsidR="00B04D5B" w:rsidRDefault="00B04D5B">
            <w:r>
              <w:t>1</w:t>
            </w:r>
            <w:r w:rsidR="001F17C6">
              <w:t>8</w:t>
            </w:r>
          </w:p>
        </w:tc>
        <w:tc>
          <w:tcPr>
            <w:tcW w:w="1035" w:type="dxa"/>
          </w:tcPr>
          <w:p w14:paraId="3B4706B3" w14:textId="77777777" w:rsidR="00B04D5B" w:rsidRDefault="00B04D5B" w:rsidP="00105473">
            <w:r>
              <w:t>Right</w:t>
            </w:r>
          </w:p>
        </w:tc>
        <w:tc>
          <w:tcPr>
            <w:tcW w:w="7129" w:type="dxa"/>
          </w:tcPr>
          <w:p w14:paraId="2ED8CE94" w14:textId="33DF3F91" w:rsidR="00B04D5B" w:rsidRDefault="00316267" w:rsidP="00E9619B">
            <w:r>
              <w:t xml:space="preserve">Former Gee’s nursery that served gardening </w:t>
            </w:r>
            <w:r w:rsidR="00E9619B">
              <w:t>needs</w:t>
            </w:r>
          </w:p>
        </w:tc>
      </w:tr>
      <w:tr w:rsidR="00B04D5B" w14:paraId="3C3ABFDF" w14:textId="77777777" w:rsidTr="00B04D5B">
        <w:tc>
          <w:tcPr>
            <w:tcW w:w="846" w:type="dxa"/>
          </w:tcPr>
          <w:p w14:paraId="3434751C" w14:textId="50AB160E" w:rsidR="00B04D5B" w:rsidRDefault="00375A98">
            <w:r>
              <w:t>1</w:t>
            </w:r>
            <w:r w:rsidR="001F17C6">
              <w:t>9</w:t>
            </w:r>
          </w:p>
        </w:tc>
        <w:tc>
          <w:tcPr>
            <w:tcW w:w="1035" w:type="dxa"/>
          </w:tcPr>
          <w:p w14:paraId="5B7D90AE" w14:textId="2D9D5B7F" w:rsidR="00B04D5B" w:rsidRDefault="00375A98">
            <w:r>
              <w:t>Right</w:t>
            </w:r>
          </w:p>
        </w:tc>
        <w:tc>
          <w:tcPr>
            <w:tcW w:w="7129" w:type="dxa"/>
          </w:tcPr>
          <w:p w14:paraId="7B24576C" w14:textId="430F22FC" w:rsidR="00B04D5B" w:rsidRDefault="00A93589">
            <w:proofErr w:type="spellStart"/>
            <w:r>
              <w:t>Blomfield’s</w:t>
            </w:r>
            <w:proofErr w:type="spellEnd"/>
            <w:r>
              <w:t xml:space="preserve"> Toynbee Building at Lady Margaret Hall</w:t>
            </w:r>
          </w:p>
        </w:tc>
      </w:tr>
      <w:tr w:rsidR="00375A98" w14:paraId="59C8A583" w14:textId="77777777" w:rsidTr="00B04D5B">
        <w:tc>
          <w:tcPr>
            <w:tcW w:w="846" w:type="dxa"/>
          </w:tcPr>
          <w:p w14:paraId="34DFAEBF" w14:textId="6E8D7A3C" w:rsidR="00375A98" w:rsidRDefault="001F17C6">
            <w:r>
              <w:t>20</w:t>
            </w:r>
          </w:p>
        </w:tc>
        <w:tc>
          <w:tcPr>
            <w:tcW w:w="1035" w:type="dxa"/>
          </w:tcPr>
          <w:p w14:paraId="043F9BF9" w14:textId="0665F95E" w:rsidR="00375A98" w:rsidRDefault="00375A98">
            <w:r>
              <w:t>Left</w:t>
            </w:r>
          </w:p>
        </w:tc>
        <w:tc>
          <w:tcPr>
            <w:tcW w:w="7129" w:type="dxa"/>
          </w:tcPr>
          <w:p w14:paraId="0DF02A5F" w14:textId="77777777" w:rsidR="00375A98" w:rsidRDefault="001E7911" w:rsidP="001E7911">
            <w:pPr>
              <w:pStyle w:val="ListParagraph"/>
              <w:numPr>
                <w:ilvl w:val="0"/>
                <w:numId w:val="9"/>
              </w:numPr>
            </w:pPr>
            <w:r>
              <w:t>GG Scott’s Library at St Anne’s</w:t>
            </w:r>
          </w:p>
          <w:p w14:paraId="174F56FB" w14:textId="23072CD6" w:rsidR="001E7911" w:rsidRPr="001E7911" w:rsidRDefault="001E7911" w:rsidP="001E7911">
            <w:pPr>
              <w:pStyle w:val="ListParagraph"/>
              <w:numPr>
                <w:ilvl w:val="0"/>
                <w:numId w:val="9"/>
              </w:numPr>
            </w:pPr>
            <w:r>
              <w:t xml:space="preserve">Buckland and Hayward’s garden front at St Hugh’s </w:t>
            </w:r>
          </w:p>
        </w:tc>
      </w:tr>
      <w:tr w:rsidR="00375A98" w14:paraId="05B768B7" w14:textId="77777777" w:rsidTr="00B04D5B">
        <w:tc>
          <w:tcPr>
            <w:tcW w:w="846" w:type="dxa"/>
          </w:tcPr>
          <w:p w14:paraId="018273A0" w14:textId="5196458B" w:rsidR="00375A98" w:rsidRDefault="001F17C6">
            <w:r>
              <w:t>20</w:t>
            </w:r>
          </w:p>
        </w:tc>
        <w:tc>
          <w:tcPr>
            <w:tcW w:w="1035" w:type="dxa"/>
          </w:tcPr>
          <w:p w14:paraId="049A7D39" w14:textId="111C4572" w:rsidR="00375A98" w:rsidRDefault="00375A98">
            <w:r>
              <w:t>Right</w:t>
            </w:r>
          </w:p>
        </w:tc>
        <w:tc>
          <w:tcPr>
            <w:tcW w:w="7129" w:type="dxa"/>
          </w:tcPr>
          <w:p w14:paraId="35C29ABF" w14:textId="4D17F904" w:rsidR="00D15B44" w:rsidRDefault="00D15B44" w:rsidP="001E7911">
            <w:r>
              <w:t>Pearson’s chapel at St Antony’s</w:t>
            </w:r>
          </w:p>
        </w:tc>
      </w:tr>
      <w:tr w:rsidR="00375A98" w14:paraId="0608CBCB" w14:textId="77777777" w:rsidTr="00B04D5B">
        <w:tc>
          <w:tcPr>
            <w:tcW w:w="846" w:type="dxa"/>
          </w:tcPr>
          <w:p w14:paraId="6838E81B" w14:textId="16FCB193" w:rsidR="00375A98" w:rsidRDefault="00375A98">
            <w:r>
              <w:t>2</w:t>
            </w:r>
            <w:r w:rsidR="001F17C6">
              <w:t>1</w:t>
            </w:r>
          </w:p>
        </w:tc>
        <w:tc>
          <w:tcPr>
            <w:tcW w:w="1035" w:type="dxa"/>
          </w:tcPr>
          <w:p w14:paraId="6A2D336A" w14:textId="2BA57C8D" w:rsidR="00375A98" w:rsidRDefault="00375A98">
            <w:r>
              <w:t>Left</w:t>
            </w:r>
          </w:p>
        </w:tc>
        <w:tc>
          <w:tcPr>
            <w:tcW w:w="7129" w:type="dxa"/>
          </w:tcPr>
          <w:p w14:paraId="631A6104" w14:textId="010AC43E" w:rsidR="00375A98" w:rsidRDefault="00F869E3" w:rsidP="00F869E3">
            <w:r>
              <w:t>Academic wing at Wolfson College completed in 2016</w:t>
            </w:r>
          </w:p>
        </w:tc>
      </w:tr>
      <w:tr w:rsidR="001E7911" w14:paraId="7E66B90C" w14:textId="77777777" w:rsidTr="00B04D5B">
        <w:tc>
          <w:tcPr>
            <w:tcW w:w="846" w:type="dxa"/>
          </w:tcPr>
          <w:p w14:paraId="564FBB62" w14:textId="45D5EADC" w:rsidR="001E7911" w:rsidRDefault="001E7911">
            <w:r>
              <w:t>21</w:t>
            </w:r>
          </w:p>
        </w:tc>
        <w:tc>
          <w:tcPr>
            <w:tcW w:w="1035" w:type="dxa"/>
          </w:tcPr>
          <w:p w14:paraId="4BD494EA" w14:textId="3A9FCA2C" w:rsidR="001E7911" w:rsidRDefault="001E7911">
            <w:r>
              <w:t>Right</w:t>
            </w:r>
          </w:p>
        </w:tc>
        <w:tc>
          <w:tcPr>
            <w:tcW w:w="7129" w:type="dxa"/>
          </w:tcPr>
          <w:p w14:paraId="3561A794" w14:textId="06F0D5FA" w:rsidR="001E7911" w:rsidRDefault="001E7911" w:rsidP="00F869E3">
            <w:r>
              <w:t>18</w:t>
            </w:r>
            <w:r w:rsidRPr="001E7911">
              <w:rPr>
                <w:vertAlign w:val="superscript"/>
              </w:rPr>
              <w:t>th</w:t>
            </w:r>
            <w:r>
              <w:t>-century wall enclosing the Observatory buildings, now part of Green Templeton College</w:t>
            </w:r>
          </w:p>
        </w:tc>
      </w:tr>
      <w:tr w:rsidR="00375A98" w14:paraId="43CF295A" w14:textId="77777777" w:rsidTr="00B04D5B">
        <w:tc>
          <w:tcPr>
            <w:tcW w:w="846" w:type="dxa"/>
          </w:tcPr>
          <w:p w14:paraId="1A7EEF75" w14:textId="4AA3FB94" w:rsidR="00375A98" w:rsidRDefault="00375A98">
            <w:r>
              <w:t>2</w:t>
            </w:r>
            <w:r w:rsidR="001F17C6">
              <w:t>2</w:t>
            </w:r>
          </w:p>
        </w:tc>
        <w:tc>
          <w:tcPr>
            <w:tcW w:w="1035" w:type="dxa"/>
          </w:tcPr>
          <w:p w14:paraId="12B524A3" w14:textId="5965E844" w:rsidR="00375A98" w:rsidRDefault="00375A98">
            <w:r>
              <w:t>Left</w:t>
            </w:r>
          </w:p>
        </w:tc>
        <w:tc>
          <w:tcPr>
            <w:tcW w:w="7129" w:type="dxa"/>
          </w:tcPr>
          <w:p w14:paraId="472D4FC6" w14:textId="77777777" w:rsidR="00375A98" w:rsidRDefault="009F42B5" w:rsidP="009F42B5">
            <w:pPr>
              <w:pStyle w:val="ListParagraph"/>
              <w:numPr>
                <w:ilvl w:val="0"/>
                <w:numId w:val="4"/>
              </w:numPr>
            </w:pPr>
            <w:r>
              <w:t xml:space="preserve">Brick wall and wooden gate in </w:t>
            </w:r>
            <w:proofErr w:type="spellStart"/>
            <w:r>
              <w:t>Frenchay</w:t>
            </w:r>
            <w:proofErr w:type="spellEnd"/>
            <w:r>
              <w:t xml:space="preserve"> Road</w:t>
            </w:r>
          </w:p>
          <w:p w14:paraId="4A4B3F7B" w14:textId="349393F1" w:rsidR="009F42B5" w:rsidRDefault="009F42B5" w:rsidP="003E1F6B">
            <w:pPr>
              <w:pStyle w:val="ListParagraph"/>
              <w:numPr>
                <w:ilvl w:val="0"/>
                <w:numId w:val="4"/>
              </w:numPr>
            </w:pPr>
            <w:r>
              <w:t xml:space="preserve">Low wall and railings in </w:t>
            </w:r>
            <w:proofErr w:type="spellStart"/>
            <w:r w:rsidR="003E1F6B" w:rsidRPr="003E1F6B">
              <w:t>Southmoor</w:t>
            </w:r>
            <w:proofErr w:type="spellEnd"/>
            <w:r w:rsidRPr="003E1F6B">
              <w:t xml:space="preserve"> Road</w:t>
            </w:r>
          </w:p>
        </w:tc>
      </w:tr>
      <w:tr w:rsidR="00375A98" w14:paraId="5A815B65" w14:textId="77777777" w:rsidTr="00B04D5B">
        <w:tc>
          <w:tcPr>
            <w:tcW w:w="846" w:type="dxa"/>
          </w:tcPr>
          <w:p w14:paraId="7D722919" w14:textId="1C1311AB" w:rsidR="00375A98" w:rsidRDefault="00375A98">
            <w:r>
              <w:lastRenderedPageBreak/>
              <w:t>2</w:t>
            </w:r>
            <w:r w:rsidR="001F17C6">
              <w:t>2</w:t>
            </w:r>
          </w:p>
        </w:tc>
        <w:tc>
          <w:tcPr>
            <w:tcW w:w="1035" w:type="dxa"/>
          </w:tcPr>
          <w:p w14:paraId="1F9FA842" w14:textId="358C5564" w:rsidR="00375A98" w:rsidRDefault="00375A98">
            <w:r>
              <w:t>Right</w:t>
            </w:r>
          </w:p>
        </w:tc>
        <w:tc>
          <w:tcPr>
            <w:tcW w:w="7129" w:type="dxa"/>
          </w:tcPr>
          <w:p w14:paraId="4B06AF56" w14:textId="339261A8" w:rsidR="00375A98" w:rsidRDefault="003E1F6B" w:rsidP="003E1F6B">
            <w:r>
              <w:t xml:space="preserve">Feather edged fencing in </w:t>
            </w:r>
            <w:proofErr w:type="spellStart"/>
            <w:r>
              <w:t>Charlbury</w:t>
            </w:r>
            <w:proofErr w:type="spellEnd"/>
            <w:r>
              <w:t xml:space="preserve"> Road</w:t>
            </w:r>
            <w:r w:rsidR="009F42B5">
              <w:t xml:space="preserve"> (Courtesy Phillip Allen)</w:t>
            </w:r>
          </w:p>
        </w:tc>
      </w:tr>
      <w:tr w:rsidR="00375A98" w14:paraId="791E2B8F" w14:textId="77777777" w:rsidTr="00B04D5B">
        <w:tc>
          <w:tcPr>
            <w:tcW w:w="846" w:type="dxa"/>
          </w:tcPr>
          <w:p w14:paraId="2F9C13C6" w14:textId="7A764ABF" w:rsidR="00375A98" w:rsidRDefault="00375A98">
            <w:r>
              <w:t>2</w:t>
            </w:r>
            <w:r w:rsidR="001F17C6">
              <w:t>3</w:t>
            </w:r>
          </w:p>
        </w:tc>
        <w:tc>
          <w:tcPr>
            <w:tcW w:w="1035" w:type="dxa"/>
          </w:tcPr>
          <w:p w14:paraId="11AF63DB" w14:textId="251AB2DC" w:rsidR="00375A98" w:rsidRDefault="00375A98">
            <w:r>
              <w:t>Right</w:t>
            </w:r>
          </w:p>
        </w:tc>
        <w:tc>
          <w:tcPr>
            <w:tcW w:w="7129" w:type="dxa"/>
          </w:tcPr>
          <w:p w14:paraId="701FBEFE" w14:textId="6CB08DCF" w:rsidR="00375A98" w:rsidRDefault="003E1F6B" w:rsidP="00F01B26">
            <w:pPr>
              <w:pStyle w:val="ListParagraph"/>
              <w:numPr>
                <w:ilvl w:val="0"/>
                <w:numId w:val="6"/>
              </w:numPr>
            </w:pPr>
            <w:r>
              <w:t>English bond brickwork</w:t>
            </w:r>
          </w:p>
          <w:p w14:paraId="109682A2" w14:textId="0CEEFE34" w:rsidR="00F01B26" w:rsidRDefault="00F01B26" w:rsidP="00F01B26">
            <w:pPr>
              <w:pStyle w:val="ListParagraph"/>
              <w:numPr>
                <w:ilvl w:val="0"/>
                <w:numId w:val="6"/>
              </w:numPr>
            </w:pPr>
            <w:r>
              <w:t xml:space="preserve">Tile hanging in </w:t>
            </w:r>
            <w:proofErr w:type="spellStart"/>
            <w:r>
              <w:t>Charlbury</w:t>
            </w:r>
            <w:proofErr w:type="spellEnd"/>
            <w:r>
              <w:t xml:space="preserve"> Road</w:t>
            </w:r>
          </w:p>
        </w:tc>
      </w:tr>
      <w:tr w:rsidR="00375A98" w14:paraId="244ECEFF" w14:textId="77777777" w:rsidTr="00B04D5B">
        <w:tc>
          <w:tcPr>
            <w:tcW w:w="846" w:type="dxa"/>
          </w:tcPr>
          <w:p w14:paraId="1579FB52" w14:textId="54C678FC" w:rsidR="00375A98" w:rsidRDefault="00375A98">
            <w:r>
              <w:t>2</w:t>
            </w:r>
            <w:r w:rsidR="001F17C6">
              <w:t>4</w:t>
            </w:r>
          </w:p>
        </w:tc>
        <w:tc>
          <w:tcPr>
            <w:tcW w:w="1035" w:type="dxa"/>
          </w:tcPr>
          <w:p w14:paraId="03AB41B3" w14:textId="67D99733" w:rsidR="00375A98" w:rsidRDefault="00375A98">
            <w:r>
              <w:t>Left</w:t>
            </w:r>
          </w:p>
        </w:tc>
        <w:tc>
          <w:tcPr>
            <w:tcW w:w="7129" w:type="dxa"/>
          </w:tcPr>
          <w:p w14:paraId="5C041963" w14:textId="16937677" w:rsidR="00375A98" w:rsidRDefault="00F01B26">
            <w:r>
              <w:t>Roughcast render</w:t>
            </w:r>
            <w:r w:rsidR="00E9619B">
              <w:t>, and</w:t>
            </w:r>
            <w:r>
              <w:t xml:space="preserve"> rare occurrence of coursed rubble, in </w:t>
            </w:r>
            <w:proofErr w:type="spellStart"/>
            <w:r>
              <w:t>Charlbury</w:t>
            </w:r>
            <w:proofErr w:type="spellEnd"/>
            <w:r>
              <w:t xml:space="preserve"> Road</w:t>
            </w:r>
          </w:p>
        </w:tc>
      </w:tr>
      <w:tr w:rsidR="00375A98" w14:paraId="4C072702" w14:textId="77777777" w:rsidTr="00B04D5B">
        <w:tc>
          <w:tcPr>
            <w:tcW w:w="846" w:type="dxa"/>
          </w:tcPr>
          <w:p w14:paraId="7E67D2EA" w14:textId="215AE48F" w:rsidR="00375A98" w:rsidRDefault="00375A98">
            <w:r>
              <w:t>2</w:t>
            </w:r>
            <w:r w:rsidR="001F17C6">
              <w:t>5</w:t>
            </w:r>
          </w:p>
        </w:tc>
        <w:tc>
          <w:tcPr>
            <w:tcW w:w="1035" w:type="dxa"/>
          </w:tcPr>
          <w:p w14:paraId="701369BE" w14:textId="54E38DB0" w:rsidR="00375A98" w:rsidRDefault="00375A98">
            <w:r>
              <w:t>Left</w:t>
            </w:r>
          </w:p>
        </w:tc>
        <w:tc>
          <w:tcPr>
            <w:tcW w:w="7129" w:type="dxa"/>
          </w:tcPr>
          <w:p w14:paraId="33CC9F47" w14:textId="68F08E03" w:rsidR="00375A98" w:rsidRDefault="00BC458B" w:rsidP="00E9619B">
            <w:r>
              <w:t>Radcliffe Camera, a distinguished 18</w:t>
            </w:r>
            <w:r w:rsidRPr="00BC458B">
              <w:rPr>
                <w:vertAlign w:val="superscript"/>
              </w:rPr>
              <w:t>th</w:t>
            </w:r>
            <w:r>
              <w:t xml:space="preserve">-century building </w:t>
            </w:r>
            <w:r w:rsidR="00E9619B">
              <w:t xml:space="preserve">in a </w:t>
            </w:r>
            <w:proofErr w:type="gramStart"/>
            <w:r w:rsidR="00E9619B">
              <w:t>much altered</w:t>
            </w:r>
            <w:proofErr w:type="gramEnd"/>
            <w:r w:rsidR="00E9619B">
              <w:t xml:space="preserve"> setting </w:t>
            </w:r>
            <w:r>
              <w:t xml:space="preserve">that sits oddly </w:t>
            </w:r>
            <w:r w:rsidR="00E9619B">
              <w:t>within</w:t>
            </w:r>
            <w:r>
              <w:t xml:space="preserve"> the Conservation Area</w:t>
            </w:r>
          </w:p>
        </w:tc>
      </w:tr>
      <w:tr w:rsidR="00375A98" w14:paraId="57A188E8" w14:textId="77777777" w:rsidTr="00B04D5B">
        <w:tc>
          <w:tcPr>
            <w:tcW w:w="846" w:type="dxa"/>
          </w:tcPr>
          <w:p w14:paraId="497044C1" w14:textId="6E34071A" w:rsidR="00375A98" w:rsidRDefault="00375A98">
            <w:r>
              <w:t>2</w:t>
            </w:r>
            <w:r w:rsidR="001F17C6">
              <w:t>6</w:t>
            </w:r>
          </w:p>
        </w:tc>
        <w:tc>
          <w:tcPr>
            <w:tcW w:w="1035" w:type="dxa"/>
          </w:tcPr>
          <w:p w14:paraId="730A6F76" w14:textId="57974EF6" w:rsidR="00375A98" w:rsidRDefault="00375A98">
            <w:r>
              <w:t>Left</w:t>
            </w:r>
          </w:p>
        </w:tc>
        <w:tc>
          <w:tcPr>
            <w:tcW w:w="7129" w:type="dxa"/>
          </w:tcPr>
          <w:p w14:paraId="7262E96A" w14:textId="64BDC518" w:rsidR="00375A98" w:rsidRDefault="003E1F6B">
            <w:r>
              <w:t>13 Norham Gardens by Wilkinson</w:t>
            </w:r>
          </w:p>
        </w:tc>
      </w:tr>
      <w:tr w:rsidR="00375A98" w14:paraId="77EDDA21" w14:textId="77777777" w:rsidTr="00B04D5B">
        <w:tc>
          <w:tcPr>
            <w:tcW w:w="846" w:type="dxa"/>
          </w:tcPr>
          <w:p w14:paraId="6B0E20CB" w14:textId="1B6B00B5" w:rsidR="00375A98" w:rsidRDefault="00375A98">
            <w:r>
              <w:t>2</w:t>
            </w:r>
            <w:r w:rsidR="001F17C6">
              <w:t>6</w:t>
            </w:r>
          </w:p>
        </w:tc>
        <w:tc>
          <w:tcPr>
            <w:tcW w:w="1035" w:type="dxa"/>
          </w:tcPr>
          <w:p w14:paraId="180CF6E5" w14:textId="62BD1B11" w:rsidR="00375A98" w:rsidRDefault="00375A98">
            <w:r>
              <w:t>Right</w:t>
            </w:r>
          </w:p>
        </w:tc>
        <w:tc>
          <w:tcPr>
            <w:tcW w:w="7129" w:type="dxa"/>
          </w:tcPr>
          <w:p w14:paraId="44687F71" w14:textId="2393BA56" w:rsidR="00375A98" w:rsidRDefault="0022024C">
            <w:r>
              <w:t>Houses by</w:t>
            </w:r>
            <w:r w:rsidR="00CA6923">
              <w:t xml:space="preserve"> </w:t>
            </w:r>
            <w:proofErr w:type="spellStart"/>
            <w:r w:rsidR="00CA6923">
              <w:t>Codd</w:t>
            </w:r>
            <w:proofErr w:type="spellEnd"/>
            <w:r w:rsidR="00CA6923">
              <w:t xml:space="preserve"> in Banbury Road</w:t>
            </w:r>
          </w:p>
        </w:tc>
      </w:tr>
      <w:tr w:rsidR="00375A98" w14:paraId="5D5C8726" w14:textId="77777777" w:rsidTr="00B04D5B">
        <w:tc>
          <w:tcPr>
            <w:tcW w:w="846" w:type="dxa"/>
          </w:tcPr>
          <w:p w14:paraId="7AD61A26" w14:textId="66E89543" w:rsidR="00375A98" w:rsidRDefault="001F17C6">
            <w:r>
              <w:t>27</w:t>
            </w:r>
          </w:p>
        </w:tc>
        <w:tc>
          <w:tcPr>
            <w:tcW w:w="1035" w:type="dxa"/>
          </w:tcPr>
          <w:p w14:paraId="02B60EE2" w14:textId="20599488" w:rsidR="00375A98" w:rsidRDefault="00375A98">
            <w:r>
              <w:t>Left</w:t>
            </w:r>
          </w:p>
        </w:tc>
        <w:tc>
          <w:tcPr>
            <w:tcW w:w="7129" w:type="dxa"/>
          </w:tcPr>
          <w:p w14:paraId="1D6596F2" w14:textId="566FEC06" w:rsidR="00375A98" w:rsidRDefault="00CA6923">
            <w:r>
              <w:t>Street’s masterpiece of St Philip and St James</w:t>
            </w:r>
          </w:p>
        </w:tc>
      </w:tr>
      <w:tr w:rsidR="00375A98" w14:paraId="61F6F20A" w14:textId="77777777" w:rsidTr="00B04D5B">
        <w:tc>
          <w:tcPr>
            <w:tcW w:w="846" w:type="dxa"/>
          </w:tcPr>
          <w:p w14:paraId="41B9A75A" w14:textId="08F3E3B1" w:rsidR="00375A98" w:rsidRDefault="00375A98">
            <w:r>
              <w:t>2</w:t>
            </w:r>
            <w:r w:rsidR="001F17C6">
              <w:t>7</w:t>
            </w:r>
          </w:p>
        </w:tc>
        <w:tc>
          <w:tcPr>
            <w:tcW w:w="1035" w:type="dxa"/>
          </w:tcPr>
          <w:p w14:paraId="0A560CC7" w14:textId="27A3DB6E" w:rsidR="00375A98" w:rsidRDefault="00375A98">
            <w:r>
              <w:t>Right</w:t>
            </w:r>
          </w:p>
        </w:tc>
        <w:tc>
          <w:tcPr>
            <w:tcW w:w="7129" w:type="dxa"/>
          </w:tcPr>
          <w:p w14:paraId="2234E30B" w14:textId="594B825B" w:rsidR="00375A98" w:rsidRDefault="007B1E72">
            <w:r>
              <w:t>Polychromatic brickwork on Clapton Rolfe’s terrace, 159-164 Kingston Road</w:t>
            </w:r>
          </w:p>
        </w:tc>
      </w:tr>
      <w:tr w:rsidR="00375A98" w14:paraId="25CE15CC" w14:textId="77777777" w:rsidTr="00B04D5B">
        <w:tc>
          <w:tcPr>
            <w:tcW w:w="846" w:type="dxa"/>
          </w:tcPr>
          <w:p w14:paraId="59B049B1" w14:textId="3FE8BD76" w:rsidR="00375A98" w:rsidRDefault="00375A98">
            <w:r>
              <w:t>2</w:t>
            </w:r>
            <w:r w:rsidR="001F17C6">
              <w:t>8</w:t>
            </w:r>
          </w:p>
        </w:tc>
        <w:tc>
          <w:tcPr>
            <w:tcW w:w="1035" w:type="dxa"/>
          </w:tcPr>
          <w:p w14:paraId="5B07DFE5" w14:textId="4563AD55" w:rsidR="00375A98" w:rsidRDefault="00375A98">
            <w:r>
              <w:t>Left</w:t>
            </w:r>
          </w:p>
        </w:tc>
        <w:tc>
          <w:tcPr>
            <w:tcW w:w="7129" w:type="dxa"/>
          </w:tcPr>
          <w:p w14:paraId="582530CD" w14:textId="18BFCC77" w:rsidR="00375A98" w:rsidRDefault="007B1E72">
            <w:r>
              <w:t>Jackson’s Queen Anne Revival building for the Girl’s High School in Banbury Road</w:t>
            </w:r>
          </w:p>
        </w:tc>
      </w:tr>
      <w:tr w:rsidR="00375A98" w14:paraId="0DCFFDD3" w14:textId="77777777" w:rsidTr="00B04D5B">
        <w:tc>
          <w:tcPr>
            <w:tcW w:w="846" w:type="dxa"/>
          </w:tcPr>
          <w:p w14:paraId="6E26E71B" w14:textId="0369AAC6" w:rsidR="00375A98" w:rsidRDefault="00375A98">
            <w:r>
              <w:t>2</w:t>
            </w:r>
            <w:r w:rsidR="001F17C6">
              <w:t>8</w:t>
            </w:r>
          </w:p>
        </w:tc>
        <w:tc>
          <w:tcPr>
            <w:tcW w:w="1035" w:type="dxa"/>
          </w:tcPr>
          <w:p w14:paraId="657CF942" w14:textId="1BFD5FB0" w:rsidR="00375A98" w:rsidRDefault="00375A98">
            <w:r>
              <w:t>Right</w:t>
            </w:r>
          </w:p>
        </w:tc>
        <w:tc>
          <w:tcPr>
            <w:tcW w:w="7129" w:type="dxa"/>
          </w:tcPr>
          <w:p w14:paraId="06733BF6" w14:textId="5B836DC8" w:rsidR="00375A98" w:rsidRDefault="007B1E72" w:rsidP="00E9619B">
            <w:r>
              <w:t xml:space="preserve">Wright’s distinctive interwar architecture </w:t>
            </w:r>
            <w:r w:rsidR="00E9619B">
              <w:t>in</w:t>
            </w:r>
            <w:r>
              <w:t xml:space="preserve"> </w:t>
            </w:r>
            <w:proofErr w:type="spellStart"/>
            <w:r>
              <w:t>Belbroughton</w:t>
            </w:r>
            <w:proofErr w:type="spellEnd"/>
            <w:r>
              <w:t xml:space="preserve"> Road</w:t>
            </w:r>
          </w:p>
        </w:tc>
      </w:tr>
      <w:tr w:rsidR="00375A98" w14:paraId="0B231ED3" w14:textId="77777777" w:rsidTr="00B04D5B">
        <w:tc>
          <w:tcPr>
            <w:tcW w:w="846" w:type="dxa"/>
          </w:tcPr>
          <w:p w14:paraId="7F4936A1" w14:textId="481F3AF5" w:rsidR="00375A98" w:rsidRDefault="00375A98">
            <w:r>
              <w:t>2</w:t>
            </w:r>
            <w:r w:rsidR="001F17C6">
              <w:t>9</w:t>
            </w:r>
          </w:p>
        </w:tc>
        <w:tc>
          <w:tcPr>
            <w:tcW w:w="1035" w:type="dxa"/>
          </w:tcPr>
          <w:p w14:paraId="36C1BA6C" w14:textId="2EB797BE" w:rsidR="00375A98" w:rsidRDefault="00375A98">
            <w:r>
              <w:t>Left</w:t>
            </w:r>
          </w:p>
        </w:tc>
        <w:tc>
          <w:tcPr>
            <w:tcW w:w="7129" w:type="dxa"/>
          </w:tcPr>
          <w:p w14:paraId="4119857F" w14:textId="61C5306C" w:rsidR="00375A98" w:rsidRDefault="007B1E72">
            <w:r>
              <w:t>Lodge, entrance piers and gates at St Hugh’s</w:t>
            </w:r>
          </w:p>
        </w:tc>
      </w:tr>
      <w:tr w:rsidR="00375A98" w14:paraId="36D1348A" w14:textId="77777777" w:rsidTr="00B04D5B">
        <w:tc>
          <w:tcPr>
            <w:tcW w:w="846" w:type="dxa"/>
          </w:tcPr>
          <w:p w14:paraId="5D623548" w14:textId="4916044F" w:rsidR="001F17C6" w:rsidRDefault="001F17C6">
            <w:r>
              <w:t>30</w:t>
            </w:r>
          </w:p>
        </w:tc>
        <w:tc>
          <w:tcPr>
            <w:tcW w:w="1035" w:type="dxa"/>
          </w:tcPr>
          <w:p w14:paraId="1BA2E094" w14:textId="7ABB82F3" w:rsidR="00375A98" w:rsidRDefault="00375A98">
            <w:r>
              <w:t>Left</w:t>
            </w:r>
          </w:p>
        </w:tc>
        <w:tc>
          <w:tcPr>
            <w:tcW w:w="7129" w:type="dxa"/>
          </w:tcPr>
          <w:p w14:paraId="528E43F0" w14:textId="59B715AE" w:rsidR="00375A98" w:rsidRDefault="003E1F6B" w:rsidP="003E1F6B">
            <w:r>
              <w:t>Canal Bridge 240, Aristotle Lane</w:t>
            </w:r>
          </w:p>
        </w:tc>
      </w:tr>
      <w:tr w:rsidR="00375A98" w14:paraId="077D4C0A" w14:textId="77777777" w:rsidTr="00B04D5B">
        <w:tc>
          <w:tcPr>
            <w:tcW w:w="846" w:type="dxa"/>
          </w:tcPr>
          <w:p w14:paraId="12D9709F" w14:textId="3AFE04BF" w:rsidR="00375A98" w:rsidRDefault="001F17C6">
            <w:r>
              <w:t>31</w:t>
            </w:r>
          </w:p>
        </w:tc>
        <w:tc>
          <w:tcPr>
            <w:tcW w:w="1035" w:type="dxa"/>
          </w:tcPr>
          <w:p w14:paraId="3AC2391C" w14:textId="4E6A10F0" w:rsidR="00375A98" w:rsidRDefault="00375A98">
            <w:r>
              <w:t>Left</w:t>
            </w:r>
          </w:p>
        </w:tc>
        <w:tc>
          <w:tcPr>
            <w:tcW w:w="7129" w:type="dxa"/>
          </w:tcPr>
          <w:p w14:paraId="4815CD99" w14:textId="3AD085F3" w:rsidR="00375A98" w:rsidRDefault="007B1E72">
            <w:r>
              <w:t>Cherwell Boat House</w:t>
            </w:r>
          </w:p>
        </w:tc>
      </w:tr>
      <w:tr w:rsidR="00375A98" w14:paraId="0963C111" w14:textId="77777777" w:rsidTr="00B04D5B">
        <w:tc>
          <w:tcPr>
            <w:tcW w:w="846" w:type="dxa"/>
          </w:tcPr>
          <w:p w14:paraId="6CDACCDC" w14:textId="77DD979A" w:rsidR="00375A98" w:rsidRDefault="00375A98">
            <w:r>
              <w:t>3</w:t>
            </w:r>
            <w:r w:rsidR="001F17C6">
              <w:t>1</w:t>
            </w:r>
          </w:p>
        </w:tc>
        <w:tc>
          <w:tcPr>
            <w:tcW w:w="1035" w:type="dxa"/>
          </w:tcPr>
          <w:p w14:paraId="20F1FABA" w14:textId="5618B63B" w:rsidR="00375A98" w:rsidRDefault="00375A98">
            <w:r>
              <w:t>Right</w:t>
            </w:r>
          </w:p>
        </w:tc>
        <w:tc>
          <w:tcPr>
            <w:tcW w:w="7129" w:type="dxa"/>
          </w:tcPr>
          <w:p w14:paraId="7E2C6D23" w14:textId="6CAFA06E" w:rsidR="00375A98" w:rsidRDefault="007B1E72">
            <w:r>
              <w:t>106-111 Kingston Road</w:t>
            </w:r>
          </w:p>
        </w:tc>
      </w:tr>
      <w:tr w:rsidR="00375A98" w14:paraId="128F2B6B" w14:textId="77777777" w:rsidTr="00B04D5B">
        <w:tc>
          <w:tcPr>
            <w:tcW w:w="846" w:type="dxa"/>
          </w:tcPr>
          <w:p w14:paraId="52F26BA3" w14:textId="2E07344C" w:rsidR="00375A98" w:rsidRDefault="00375A98">
            <w:r>
              <w:t>3</w:t>
            </w:r>
            <w:r w:rsidR="001F17C6">
              <w:t>2</w:t>
            </w:r>
          </w:p>
        </w:tc>
        <w:tc>
          <w:tcPr>
            <w:tcW w:w="1035" w:type="dxa"/>
          </w:tcPr>
          <w:p w14:paraId="39182A7A" w14:textId="2FE74C98" w:rsidR="00375A98" w:rsidRDefault="00375A98">
            <w:r>
              <w:t>Left</w:t>
            </w:r>
          </w:p>
        </w:tc>
        <w:tc>
          <w:tcPr>
            <w:tcW w:w="7129" w:type="dxa"/>
          </w:tcPr>
          <w:p w14:paraId="6F225120" w14:textId="5A9190CC" w:rsidR="00375A98" w:rsidRDefault="007B1E72">
            <w:r>
              <w:t xml:space="preserve">St Margaret’s Institute in </w:t>
            </w:r>
            <w:proofErr w:type="spellStart"/>
            <w:r>
              <w:t>Polstead</w:t>
            </w:r>
            <w:proofErr w:type="spellEnd"/>
            <w:r>
              <w:t xml:space="preserve"> Road</w:t>
            </w:r>
          </w:p>
        </w:tc>
      </w:tr>
      <w:tr w:rsidR="00375A98" w14:paraId="292868BA" w14:textId="77777777" w:rsidTr="00B04D5B">
        <w:tc>
          <w:tcPr>
            <w:tcW w:w="846" w:type="dxa"/>
          </w:tcPr>
          <w:p w14:paraId="198165D7" w14:textId="4C50F299" w:rsidR="00375A98" w:rsidRDefault="00375A98">
            <w:r>
              <w:t>3</w:t>
            </w:r>
            <w:r w:rsidR="001F17C6">
              <w:t>2</w:t>
            </w:r>
          </w:p>
        </w:tc>
        <w:tc>
          <w:tcPr>
            <w:tcW w:w="1035" w:type="dxa"/>
          </w:tcPr>
          <w:p w14:paraId="142CA4E7" w14:textId="577227A1" w:rsidR="00375A98" w:rsidRDefault="00375A98">
            <w:r>
              <w:t>Right</w:t>
            </w:r>
          </w:p>
        </w:tc>
        <w:tc>
          <w:tcPr>
            <w:tcW w:w="7129" w:type="dxa"/>
          </w:tcPr>
          <w:p w14:paraId="0FBEE373" w14:textId="1D6CD0DB" w:rsidR="00375A98" w:rsidRDefault="007B1E72">
            <w:r>
              <w:t xml:space="preserve">1 </w:t>
            </w:r>
            <w:proofErr w:type="spellStart"/>
            <w:r>
              <w:t>Lathbury</w:t>
            </w:r>
            <w:proofErr w:type="spellEnd"/>
            <w:r>
              <w:t xml:space="preserve"> Road</w:t>
            </w:r>
          </w:p>
        </w:tc>
      </w:tr>
      <w:tr w:rsidR="00BB3117" w14:paraId="56CFB3F1" w14:textId="77777777" w:rsidTr="00B04D5B">
        <w:tc>
          <w:tcPr>
            <w:tcW w:w="846" w:type="dxa"/>
          </w:tcPr>
          <w:p w14:paraId="0E467905" w14:textId="0176FE13" w:rsidR="00BB3117" w:rsidRDefault="00BB3117">
            <w:r>
              <w:t>3</w:t>
            </w:r>
            <w:r w:rsidR="001F17C6">
              <w:t>4</w:t>
            </w:r>
          </w:p>
        </w:tc>
        <w:tc>
          <w:tcPr>
            <w:tcW w:w="1035" w:type="dxa"/>
          </w:tcPr>
          <w:p w14:paraId="409D794D" w14:textId="47A63FF0" w:rsidR="00BB3117" w:rsidRDefault="00BB3117">
            <w:r>
              <w:t>Left</w:t>
            </w:r>
          </w:p>
        </w:tc>
        <w:tc>
          <w:tcPr>
            <w:tcW w:w="7129" w:type="dxa"/>
          </w:tcPr>
          <w:p w14:paraId="7443598F" w14:textId="729526DD" w:rsidR="00BB3117" w:rsidRDefault="007B1E72">
            <w:r>
              <w:t>Detached houses in Bradmore Road</w:t>
            </w:r>
          </w:p>
        </w:tc>
      </w:tr>
      <w:tr w:rsidR="00BB3117" w14:paraId="76524A5F" w14:textId="77777777" w:rsidTr="00B04D5B">
        <w:tc>
          <w:tcPr>
            <w:tcW w:w="846" w:type="dxa"/>
          </w:tcPr>
          <w:p w14:paraId="7936FB17" w14:textId="42E0E95D" w:rsidR="00BB3117" w:rsidRDefault="00BB3117">
            <w:r>
              <w:t>3</w:t>
            </w:r>
            <w:r w:rsidR="001F17C6">
              <w:t>4</w:t>
            </w:r>
          </w:p>
        </w:tc>
        <w:tc>
          <w:tcPr>
            <w:tcW w:w="1035" w:type="dxa"/>
          </w:tcPr>
          <w:p w14:paraId="4D4B99B1" w14:textId="4FEFB23A" w:rsidR="00BB3117" w:rsidRDefault="00BB3117">
            <w:r>
              <w:t>Right</w:t>
            </w:r>
          </w:p>
        </w:tc>
        <w:tc>
          <w:tcPr>
            <w:tcW w:w="7129" w:type="dxa"/>
          </w:tcPr>
          <w:p w14:paraId="6853EA59" w14:textId="08E2F4E5" w:rsidR="00BB3117" w:rsidRDefault="003E1F6B">
            <w:r>
              <w:t xml:space="preserve">13 Bradmore Road by </w:t>
            </w:r>
            <w:proofErr w:type="spellStart"/>
            <w:r>
              <w:t>Codd</w:t>
            </w:r>
            <w:proofErr w:type="spellEnd"/>
          </w:p>
        </w:tc>
      </w:tr>
      <w:tr w:rsidR="00BB3117" w14:paraId="12551EB3" w14:textId="77777777" w:rsidTr="00B04D5B">
        <w:tc>
          <w:tcPr>
            <w:tcW w:w="846" w:type="dxa"/>
          </w:tcPr>
          <w:p w14:paraId="4DFC09E2" w14:textId="55A7A6E5" w:rsidR="00BB3117" w:rsidRDefault="00BB3117">
            <w:r>
              <w:t>3</w:t>
            </w:r>
            <w:r w:rsidR="001F17C6">
              <w:t>5</w:t>
            </w:r>
          </w:p>
        </w:tc>
        <w:tc>
          <w:tcPr>
            <w:tcW w:w="1035" w:type="dxa"/>
          </w:tcPr>
          <w:p w14:paraId="5914082E" w14:textId="2E9123FF" w:rsidR="00BB3117" w:rsidRDefault="00BB3117">
            <w:r>
              <w:t>Left</w:t>
            </w:r>
          </w:p>
        </w:tc>
        <w:tc>
          <w:tcPr>
            <w:tcW w:w="7129" w:type="dxa"/>
          </w:tcPr>
          <w:p w14:paraId="708AA7D2" w14:textId="093704A9" w:rsidR="00BB3117" w:rsidRDefault="003E1F6B">
            <w:r>
              <w:t>View along Norham Gardens towards the junction with Bradmore Road</w:t>
            </w:r>
          </w:p>
        </w:tc>
      </w:tr>
      <w:tr w:rsidR="00BB3117" w14:paraId="32F4733A" w14:textId="77777777" w:rsidTr="00B04D5B">
        <w:tc>
          <w:tcPr>
            <w:tcW w:w="846" w:type="dxa"/>
          </w:tcPr>
          <w:p w14:paraId="668772CC" w14:textId="5F768EE6" w:rsidR="00BB3117" w:rsidRDefault="00BB3117">
            <w:r>
              <w:t>3</w:t>
            </w:r>
            <w:r w:rsidR="001F17C6">
              <w:t>6</w:t>
            </w:r>
          </w:p>
        </w:tc>
        <w:tc>
          <w:tcPr>
            <w:tcW w:w="1035" w:type="dxa"/>
          </w:tcPr>
          <w:p w14:paraId="754BD7AB" w14:textId="7CFF38C1" w:rsidR="00BB3117" w:rsidRDefault="00BB3117">
            <w:r>
              <w:t>Left</w:t>
            </w:r>
          </w:p>
        </w:tc>
        <w:tc>
          <w:tcPr>
            <w:tcW w:w="7129" w:type="dxa"/>
          </w:tcPr>
          <w:p w14:paraId="799DB9F9" w14:textId="48CB7C0D" w:rsidR="00BB3117" w:rsidRDefault="00E13CD7">
            <w:r>
              <w:t>South terrace of Park Town</w:t>
            </w:r>
          </w:p>
        </w:tc>
      </w:tr>
      <w:tr w:rsidR="00BB3117" w14:paraId="2219C82D" w14:textId="77777777" w:rsidTr="00B04D5B">
        <w:tc>
          <w:tcPr>
            <w:tcW w:w="846" w:type="dxa"/>
          </w:tcPr>
          <w:p w14:paraId="66F555F4" w14:textId="71573BAB" w:rsidR="00BB3117" w:rsidRDefault="00BB3117">
            <w:r>
              <w:t>3</w:t>
            </w:r>
            <w:r w:rsidR="001F17C6">
              <w:t>6</w:t>
            </w:r>
          </w:p>
        </w:tc>
        <w:tc>
          <w:tcPr>
            <w:tcW w:w="1035" w:type="dxa"/>
          </w:tcPr>
          <w:p w14:paraId="6CEF6255" w14:textId="66314E6E" w:rsidR="00BB3117" w:rsidRDefault="00BB3117">
            <w:r>
              <w:t>Right</w:t>
            </w:r>
          </w:p>
        </w:tc>
        <w:tc>
          <w:tcPr>
            <w:tcW w:w="7129" w:type="dxa"/>
          </w:tcPr>
          <w:p w14:paraId="369C37E9" w14:textId="4162E47A" w:rsidR="00BB3117" w:rsidRDefault="00E13CD7">
            <w:r>
              <w:t>Raised east terrace terminating Park Town</w:t>
            </w:r>
          </w:p>
        </w:tc>
      </w:tr>
      <w:tr w:rsidR="00BB3117" w14:paraId="21C61DBD" w14:textId="77777777" w:rsidTr="00B04D5B">
        <w:tc>
          <w:tcPr>
            <w:tcW w:w="846" w:type="dxa"/>
          </w:tcPr>
          <w:p w14:paraId="52213AB7" w14:textId="1922209D" w:rsidR="00BB3117" w:rsidRDefault="00BB3117">
            <w:r>
              <w:t>3</w:t>
            </w:r>
            <w:r w:rsidR="001F17C6">
              <w:t>7</w:t>
            </w:r>
          </w:p>
        </w:tc>
        <w:tc>
          <w:tcPr>
            <w:tcW w:w="1035" w:type="dxa"/>
          </w:tcPr>
          <w:p w14:paraId="5FD66C8C" w14:textId="1CFD77FB" w:rsidR="00BB3117" w:rsidRDefault="00BB3117">
            <w:r>
              <w:t>Left</w:t>
            </w:r>
          </w:p>
        </w:tc>
        <w:tc>
          <w:tcPr>
            <w:tcW w:w="7129" w:type="dxa"/>
          </w:tcPr>
          <w:p w14:paraId="400F308B" w14:textId="7319CDE8" w:rsidR="00BB3117" w:rsidRDefault="00E13CD7" w:rsidP="003E1F6B">
            <w:r>
              <w:t>South approach into the</w:t>
            </w:r>
            <w:r w:rsidR="00E9619B">
              <w:t xml:space="preserve"> facing terraces</w:t>
            </w:r>
          </w:p>
        </w:tc>
      </w:tr>
      <w:tr w:rsidR="00BB3117" w14:paraId="3A00F1F5" w14:textId="77777777" w:rsidTr="00B04D5B">
        <w:tc>
          <w:tcPr>
            <w:tcW w:w="846" w:type="dxa"/>
          </w:tcPr>
          <w:p w14:paraId="486F9BF3" w14:textId="2810E594" w:rsidR="00BB3117" w:rsidRDefault="00BB3117">
            <w:r>
              <w:t>3</w:t>
            </w:r>
            <w:r w:rsidR="001F17C6">
              <w:t>7</w:t>
            </w:r>
          </w:p>
        </w:tc>
        <w:tc>
          <w:tcPr>
            <w:tcW w:w="1035" w:type="dxa"/>
          </w:tcPr>
          <w:p w14:paraId="7CBE8D45" w14:textId="42F09BEB" w:rsidR="00BB3117" w:rsidRDefault="00BB3117">
            <w:r>
              <w:t>Right</w:t>
            </w:r>
          </w:p>
        </w:tc>
        <w:tc>
          <w:tcPr>
            <w:tcW w:w="7129" w:type="dxa"/>
          </w:tcPr>
          <w:p w14:paraId="353E81A9" w14:textId="0FE2DB0B" w:rsidR="00BB3117" w:rsidRDefault="00223D0A">
            <w:r>
              <w:t>Gated entrance into the residents’ garden</w:t>
            </w:r>
          </w:p>
        </w:tc>
      </w:tr>
      <w:tr w:rsidR="00BB3117" w14:paraId="083B3A22" w14:textId="77777777" w:rsidTr="00B04D5B">
        <w:tc>
          <w:tcPr>
            <w:tcW w:w="846" w:type="dxa"/>
          </w:tcPr>
          <w:p w14:paraId="514F1B5F" w14:textId="715699D5" w:rsidR="00BB3117" w:rsidRDefault="00BB3117">
            <w:r>
              <w:t>3</w:t>
            </w:r>
            <w:r w:rsidR="001F17C6">
              <w:t>8</w:t>
            </w:r>
          </w:p>
        </w:tc>
        <w:tc>
          <w:tcPr>
            <w:tcW w:w="1035" w:type="dxa"/>
          </w:tcPr>
          <w:p w14:paraId="62D9DD68" w14:textId="1BDAADCA" w:rsidR="00BB3117" w:rsidRDefault="00BB3117">
            <w:r>
              <w:t>Left</w:t>
            </w:r>
          </w:p>
        </w:tc>
        <w:tc>
          <w:tcPr>
            <w:tcW w:w="7129" w:type="dxa"/>
          </w:tcPr>
          <w:p w14:paraId="5B0FCD13" w14:textId="0CF9E315" w:rsidR="00BB3117" w:rsidRDefault="00223D0A">
            <w:r>
              <w:t xml:space="preserve">View along </w:t>
            </w:r>
            <w:proofErr w:type="spellStart"/>
            <w:r>
              <w:t>Charlbury</w:t>
            </w:r>
            <w:proofErr w:type="spellEnd"/>
            <w:r>
              <w:t xml:space="preserve"> Road</w:t>
            </w:r>
          </w:p>
        </w:tc>
      </w:tr>
      <w:tr w:rsidR="00BB3117" w14:paraId="469DFDA9" w14:textId="77777777" w:rsidTr="00B04D5B">
        <w:tc>
          <w:tcPr>
            <w:tcW w:w="846" w:type="dxa"/>
          </w:tcPr>
          <w:p w14:paraId="6331D0DD" w14:textId="391B7C5C" w:rsidR="00BB3117" w:rsidRDefault="00BB3117">
            <w:r>
              <w:t>3</w:t>
            </w:r>
            <w:r w:rsidR="001F17C6">
              <w:t>8</w:t>
            </w:r>
          </w:p>
        </w:tc>
        <w:tc>
          <w:tcPr>
            <w:tcW w:w="1035" w:type="dxa"/>
          </w:tcPr>
          <w:p w14:paraId="09269611" w14:textId="2F49D335" w:rsidR="00BB3117" w:rsidRDefault="00BB3117">
            <w:r>
              <w:t>Right</w:t>
            </w:r>
          </w:p>
        </w:tc>
        <w:tc>
          <w:tcPr>
            <w:tcW w:w="7129" w:type="dxa"/>
          </w:tcPr>
          <w:p w14:paraId="2857AD3E" w14:textId="43790110" w:rsidR="00BB3117" w:rsidRDefault="00223D0A" w:rsidP="00223D0A">
            <w:r>
              <w:t xml:space="preserve">Fisher and </w:t>
            </w:r>
            <w:proofErr w:type="spellStart"/>
            <w:r>
              <w:t>Trubshaw</w:t>
            </w:r>
            <w:proofErr w:type="spellEnd"/>
            <w:r>
              <w:t xml:space="preserve"> </w:t>
            </w:r>
            <w:r w:rsidR="00E9619B">
              <w:t xml:space="preserve">house </w:t>
            </w:r>
            <w:r>
              <w:t xml:space="preserve">in </w:t>
            </w:r>
            <w:proofErr w:type="spellStart"/>
            <w:r>
              <w:t>Belbroughton</w:t>
            </w:r>
            <w:proofErr w:type="spellEnd"/>
            <w:r>
              <w:t xml:space="preserve"> Road that retains original windows</w:t>
            </w:r>
          </w:p>
        </w:tc>
      </w:tr>
      <w:tr w:rsidR="00BB3117" w14:paraId="04E3F01A" w14:textId="77777777" w:rsidTr="00B04D5B">
        <w:tc>
          <w:tcPr>
            <w:tcW w:w="846" w:type="dxa"/>
          </w:tcPr>
          <w:p w14:paraId="361929F1" w14:textId="7F4EA55A" w:rsidR="00BB3117" w:rsidRDefault="001F17C6">
            <w:r>
              <w:t>40</w:t>
            </w:r>
          </w:p>
        </w:tc>
        <w:tc>
          <w:tcPr>
            <w:tcW w:w="1035" w:type="dxa"/>
          </w:tcPr>
          <w:p w14:paraId="7E6ACB74" w14:textId="6221DAF5" w:rsidR="00BB3117" w:rsidRDefault="00BB3117">
            <w:r>
              <w:t>Left</w:t>
            </w:r>
          </w:p>
        </w:tc>
        <w:tc>
          <w:tcPr>
            <w:tcW w:w="7129" w:type="dxa"/>
          </w:tcPr>
          <w:p w14:paraId="620C173A" w14:textId="124C6F15" w:rsidR="00BB3117" w:rsidRDefault="00223D0A">
            <w:r>
              <w:t>Pair of semi-detached houses in Kingston Road, adding interest to the streetscape between listed terraced housing</w:t>
            </w:r>
          </w:p>
        </w:tc>
      </w:tr>
      <w:tr w:rsidR="00BB3117" w14:paraId="5EF62B1A" w14:textId="77777777" w:rsidTr="00B04D5B">
        <w:tc>
          <w:tcPr>
            <w:tcW w:w="846" w:type="dxa"/>
          </w:tcPr>
          <w:p w14:paraId="377EDBBB" w14:textId="0D255439" w:rsidR="00BB3117" w:rsidRDefault="001F17C6">
            <w:r>
              <w:t>40</w:t>
            </w:r>
          </w:p>
        </w:tc>
        <w:tc>
          <w:tcPr>
            <w:tcW w:w="1035" w:type="dxa"/>
          </w:tcPr>
          <w:p w14:paraId="18C056F3" w14:textId="47D9D859" w:rsidR="00BB3117" w:rsidRDefault="00BB3117">
            <w:r>
              <w:t>Right</w:t>
            </w:r>
          </w:p>
        </w:tc>
        <w:tc>
          <w:tcPr>
            <w:tcW w:w="7129" w:type="dxa"/>
          </w:tcPr>
          <w:p w14:paraId="25D45CBB" w14:textId="0A44F3DF" w:rsidR="00BB3117" w:rsidRDefault="00223D0A">
            <w:r>
              <w:t>Terraced housing in Kingston Road</w:t>
            </w:r>
          </w:p>
        </w:tc>
      </w:tr>
      <w:tr w:rsidR="00BB3117" w14:paraId="61B60876" w14:textId="77777777" w:rsidTr="00B04D5B">
        <w:tc>
          <w:tcPr>
            <w:tcW w:w="846" w:type="dxa"/>
          </w:tcPr>
          <w:p w14:paraId="24E074FD" w14:textId="24EDE6C9" w:rsidR="00BB3117" w:rsidRDefault="00BB3117">
            <w:r>
              <w:t>4</w:t>
            </w:r>
            <w:r w:rsidR="001F17C6">
              <w:t>1</w:t>
            </w:r>
          </w:p>
        </w:tc>
        <w:tc>
          <w:tcPr>
            <w:tcW w:w="1035" w:type="dxa"/>
          </w:tcPr>
          <w:p w14:paraId="51F4E101" w14:textId="1C80AE0F" w:rsidR="00BB3117" w:rsidRDefault="00BB3117">
            <w:r>
              <w:t>Left</w:t>
            </w:r>
          </w:p>
        </w:tc>
        <w:tc>
          <w:tcPr>
            <w:tcW w:w="7129" w:type="dxa"/>
          </w:tcPr>
          <w:p w14:paraId="3A68CE10" w14:textId="7E26C626" w:rsidR="00BB3117" w:rsidRDefault="00E9619B" w:rsidP="00E9619B">
            <w:r>
              <w:t>G</w:t>
            </w:r>
            <w:r w:rsidR="00223D0A">
              <w:t xml:space="preserve">rander row of terraced housing in Walton </w:t>
            </w:r>
            <w:proofErr w:type="gramStart"/>
            <w:r w:rsidR="00223D0A">
              <w:t>Well</w:t>
            </w:r>
            <w:proofErr w:type="gramEnd"/>
            <w:r w:rsidR="00223D0A">
              <w:t xml:space="preserve"> Road </w:t>
            </w:r>
            <w:r>
              <w:t>adjacent to</w:t>
            </w:r>
            <w:r w:rsidR="00223D0A">
              <w:t xml:space="preserve"> the canal</w:t>
            </w:r>
          </w:p>
        </w:tc>
      </w:tr>
      <w:tr w:rsidR="00BB3117" w14:paraId="4A7E1C18" w14:textId="77777777" w:rsidTr="00B04D5B">
        <w:tc>
          <w:tcPr>
            <w:tcW w:w="846" w:type="dxa"/>
          </w:tcPr>
          <w:p w14:paraId="1F6F901A" w14:textId="123DA51F" w:rsidR="00BB3117" w:rsidRDefault="00BB3117">
            <w:r>
              <w:t>4</w:t>
            </w:r>
            <w:r w:rsidR="001F17C6">
              <w:t>1</w:t>
            </w:r>
          </w:p>
        </w:tc>
        <w:tc>
          <w:tcPr>
            <w:tcW w:w="1035" w:type="dxa"/>
          </w:tcPr>
          <w:p w14:paraId="15F80B3E" w14:textId="0FA22E53" w:rsidR="00BB3117" w:rsidRDefault="00BB3117">
            <w:r>
              <w:t>Right</w:t>
            </w:r>
          </w:p>
        </w:tc>
        <w:tc>
          <w:tcPr>
            <w:tcW w:w="7129" w:type="dxa"/>
          </w:tcPr>
          <w:p w14:paraId="67D3FC2C" w14:textId="441423FB" w:rsidR="00BB3117" w:rsidRDefault="00223D0A" w:rsidP="00223D0A">
            <w:r>
              <w:t>Multiple occupancy of smaller houses manifested by bicycles and rubbish bins</w:t>
            </w:r>
          </w:p>
        </w:tc>
      </w:tr>
      <w:tr w:rsidR="00BB3117" w14:paraId="04044E0A" w14:textId="77777777" w:rsidTr="00B04D5B">
        <w:tc>
          <w:tcPr>
            <w:tcW w:w="846" w:type="dxa"/>
          </w:tcPr>
          <w:p w14:paraId="6308A513" w14:textId="72987685" w:rsidR="00BB3117" w:rsidRDefault="00BB3117">
            <w:r>
              <w:t>4</w:t>
            </w:r>
            <w:r w:rsidR="001F17C6">
              <w:t>2</w:t>
            </w:r>
          </w:p>
        </w:tc>
        <w:tc>
          <w:tcPr>
            <w:tcW w:w="1035" w:type="dxa"/>
          </w:tcPr>
          <w:p w14:paraId="5DB1BA5E" w14:textId="73384ABE" w:rsidR="00BB3117" w:rsidRDefault="00BB3117">
            <w:r>
              <w:t>Left</w:t>
            </w:r>
          </w:p>
        </w:tc>
        <w:tc>
          <w:tcPr>
            <w:tcW w:w="7129" w:type="dxa"/>
          </w:tcPr>
          <w:p w14:paraId="73FC0EE7" w14:textId="77777777" w:rsidR="003E1F6B" w:rsidRDefault="003E1F6B" w:rsidP="003E1F6B">
            <w:pPr>
              <w:pStyle w:val="ListParagraph"/>
              <w:numPr>
                <w:ilvl w:val="0"/>
                <w:numId w:val="10"/>
              </w:numPr>
            </w:pPr>
            <w:r>
              <w:t>St Margaret’s Church</w:t>
            </w:r>
          </w:p>
          <w:p w14:paraId="06479AA5" w14:textId="54239445" w:rsidR="00BB3117" w:rsidRDefault="00223D0A" w:rsidP="003E1F6B">
            <w:pPr>
              <w:pStyle w:val="ListParagraph"/>
              <w:numPr>
                <w:ilvl w:val="0"/>
                <w:numId w:val="10"/>
              </w:numPr>
            </w:pPr>
            <w:r>
              <w:t>Rare occurrence of trees in the public domain in St Margaret’s Road</w:t>
            </w:r>
          </w:p>
        </w:tc>
      </w:tr>
      <w:tr w:rsidR="00BB3117" w14:paraId="1A6516E5" w14:textId="77777777" w:rsidTr="00B04D5B">
        <w:tc>
          <w:tcPr>
            <w:tcW w:w="846" w:type="dxa"/>
          </w:tcPr>
          <w:p w14:paraId="34883CC5" w14:textId="27D4AD14" w:rsidR="00BB3117" w:rsidRDefault="00BB3117">
            <w:r>
              <w:t>4</w:t>
            </w:r>
            <w:r w:rsidR="001F17C6">
              <w:t>3</w:t>
            </w:r>
          </w:p>
        </w:tc>
        <w:tc>
          <w:tcPr>
            <w:tcW w:w="1035" w:type="dxa"/>
          </w:tcPr>
          <w:p w14:paraId="69903153" w14:textId="42FE4528" w:rsidR="00BB3117" w:rsidRDefault="00BB3117">
            <w:r>
              <w:t>Left</w:t>
            </w:r>
          </w:p>
        </w:tc>
        <w:tc>
          <w:tcPr>
            <w:tcW w:w="7129" w:type="dxa"/>
          </w:tcPr>
          <w:p w14:paraId="5BC11C3C" w14:textId="1C3F915B" w:rsidR="00BB3117" w:rsidRDefault="00444499" w:rsidP="00E9619B">
            <w:r>
              <w:t xml:space="preserve">Trees in the public domain </w:t>
            </w:r>
            <w:r w:rsidR="00E9619B">
              <w:t>as well as</w:t>
            </w:r>
            <w:r>
              <w:t xml:space="preserve"> noticeable loss of front gardens and boundary walls in </w:t>
            </w:r>
            <w:proofErr w:type="spellStart"/>
            <w:r>
              <w:t>Polstead</w:t>
            </w:r>
            <w:proofErr w:type="spellEnd"/>
            <w:r>
              <w:t xml:space="preserve"> Road</w:t>
            </w:r>
          </w:p>
        </w:tc>
      </w:tr>
      <w:tr w:rsidR="00BB3117" w14:paraId="069B119C" w14:textId="77777777" w:rsidTr="00B04D5B">
        <w:tc>
          <w:tcPr>
            <w:tcW w:w="846" w:type="dxa"/>
          </w:tcPr>
          <w:p w14:paraId="332C14A7" w14:textId="23A8C690" w:rsidR="00BB3117" w:rsidRDefault="00BB3117">
            <w:r>
              <w:t>4</w:t>
            </w:r>
            <w:r w:rsidR="001F17C6">
              <w:t>3</w:t>
            </w:r>
          </w:p>
        </w:tc>
        <w:tc>
          <w:tcPr>
            <w:tcW w:w="1035" w:type="dxa"/>
          </w:tcPr>
          <w:p w14:paraId="3D210CC1" w14:textId="2FAFD837" w:rsidR="00BB3117" w:rsidRDefault="00BB3117">
            <w:r>
              <w:t>Right</w:t>
            </w:r>
          </w:p>
        </w:tc>
        <w:tc>
          <w:tcPr>
            <w:tcW w:w="7129" w:type="dxa"/>
          </w:tcPr>
          <w:p w14:paraId="37F329E5" w14:textId="4DB82447" w:rsidR="00BB3117" w:rsidRDefault="00444499">
            <w:r>
              <w:t xml:space="preserve">Pair of smaller semi-detached houses skilfully converted into a single dwelling but with noticeable loss of </w:t>
            </w:r>
            <w:r w:rsidR="00E9619B">
              <w:t xml:space="preserve">the </w:t>
            </w:r>
            <w:r>
              <w:t>front gardens</w:t>
            </w:r>
          </w:p>
        </w:tc>
      </w:tr>
      <w:tr w:rsidR="00BB3117" w14:paraId="389147FB" w14:textId="77777777" w:rsidTr="00B04D5B">
        <w:tc>
          <w:tcPr>
            <w:tcW w:w="846" w:type="dxa"/>
          </w:tcPr>
          <w:p w14:paraId="05FF31DE" w14:textId="642A51E7" w:rsidR="00BB3117" w:rsidRDefault="00BB3117">
            <w:r>
              <w:t>4</w:t>
            </w:r>
            <w:r w:rsidR="001F17C6">
              <w:t>4</w:t>
            </w:r>
          </w:p>
        </w:tc>
        <w:tc>
          <w:tcPr>
            <w:tcW w:w="1035" w:type="dxa"/>
          </w:tcPr>
          <w:p w14:paraId="2A28BADC" w14:textId="51294403" w:rsidR="00BB3117" w:rsidRDefault="00BB3117">
            <w:r>
              <w:t>Left</w:t>
            </w:r>
          </w:p>
        </w:tc>
        <w:tc>
          <w:tcPr>
            <w:tcW w:w="7129" w:type="dxa"/>
          </w:tcPr>
          <w:p w14:paraId="77956003" w14:textId="340CF170" w:rsidR="00BB3117" w:rsidRDefault="00815734">
            <w:proofErr w:type="spellStart"/>
            <w:r>
              <w:t>Wychwood</w:t>
            </w:r>
            <w:proofErr w:type="spellEnd"/>
            <w:r>
              <w:t xml:space="preserve"> School created from two detached 19</w:t>
            </w:r>
            <w:r w:rsidRPr="00815734">
              <w:rPr>
                <w:vertAlign w:val="superscript"/>
              </w:rPr>
              <w:t>th</w:t>
            </w:r>
            <w:r>
              <w:t>-century houses, linked unsympathetically although respecting the scale of the original buildings</w:t>
            </w:r>
          </w:p>
        </w:tc>
      </w:tr>
      <w:tr w:rsidR="00BB3117" w14:paraId="757D7335" w14:textId="77777777" w:rsidTr="00B04D5B">
        <w:tc>
          <w:tcPr>
            <w:tcW w:w="846" w:type="dxa"/>
          </w:tcPr>
          <w:p w14:paraId="38832972" w14:textId="5AD0845C" w:rsidR="00BB3117" w:rsidRDefault="00BB3117">
            <w:r>
              <w:t>4</w:t>
            </w:r>
            <w:r w:rsidR="001F17C6">
              <w:t>4</w:t>
            </w:r>
          </w:p>
        </w:tc>
        <w:tc>
          <w:tcPr>
            <w:tcW w:w="1035" w:type="dxa"/>
          </w:tcPr>
          <w:p w14:paraId="1AD9DC46" w14:textId="3722F8D6" w:rsidR="00BB3117" w:rsidRDefault="00BB3117">
            <w:r>
              <w:t>Right</w:t>
            </w:r>
          </w:p>
        </w:tc>
        <w:tc>
          <w:tcPr>
            <w:tcW w:w="7129" w:type="dxa"/>
          </w:tcPr>
          <w:p w14:paraId="32E42573" w14:textId="6BDAEF09" w:rsidR="00BB3117" w:rsidRDefault="00815734" w:rsidP="00B87B29">
            <w:r>
              <w:t xml:space="preserve">Institutionalisation in Banbury Road </w:t>
            </w:r>
            <w:r w:rsidR="00B87B29">
              <w:t>tends to degrade</w:t>
            </w:r>
            <w:r>
              <w:t xml:space="preserve"> front garden</w:t>
            </w:r>
            <w:r w:rsidR="00B87B29">
              <w:t>s</w:t>
            </w:r>
            <w:r w:rsidR="003E1F6B">
              <w:t xml:space="preserve">, while windows seem ‘blind’, </w:t>
            </w:r>
            <w:r>
              <w:t xml:space="preserve">and signage </w:t>
            </w:r>
            <w:r w:rsidR="00B87B29">
              <w:t>as well as</w:t>
            </w:r>
            <w:r>
              <w:t xml:space="preserve"> corporate planting are out of place</w:t>
            </w:r>
          </w:p>
        </w:tc>
      </w:tr>
      <w:tr w:rsidR="00BB3117" w14:paraId="39454D03" w14:textId="77777777" w:rsidTr="00B04D5B">
        <w:tc>
          <w:tcPr>
            <w:tcW w:w="846" w:type="dxa"/>
          </w:tcPr>
          <w:p w14:paraId="68B9AE90" w14:textId="264F326A" w:rsidR="00BB3117" w:rsidRDefault="00BB3117">
            <w:r>
              <w:t>4</w:t>
            </w:r>
            <w:r w:rsidR="001F17C6">
              <w:t>5</w:t>
            </w:r>
          </w:p>
        </w:tc>
        <w:tc>
          <w:tcPr>
            <w:tcW w:w="1035" w:type="dxa"/>
          </w:tcPr>
          <w:p w14:paraId="366AC353" w14:textId="522CF726" w:rsidR="00BB3117" w:rsidRDefault="00BB3117">
            <w:r>
              <w:t>Left</w:t>
            </w:r>
          </w:p>
        </w:tc>
        <w:tc>
          <w:tcPr>
            <w:tcW w:w="7129" w:type="dxa"/>
          </w:tcPr>
          <w:p w14:paraId="38D4080A" w14:textId="4DBF8E19" w:rsidR="00BB3117" w:rsidRDefault="00B87B29" w:rsidP="00B87B29">
            <w:r>
              <w:t>V</w:t>
            </w:r>
            <w:r w:rsidR="00815734">
              <w:t>iew southwards into the city</w:t>
            </w:r>
            <w:r>
              <w:t>, which</w:t>
            </w:r>
            <w:r w:rsidR="00815734">
              <w:t xml:space="preserve"> is terminated by large institutional buildings, obliterating the essential link to </w:t>
            </w:r>
            <w:r>
              <w:t xml:space="preserve">the open space of </w:t>
            </w:r>
            <w:r w:rsidR="00815734">
              <w:t>St Giles’</w:t>
            </w:r>
          </w:p>
        </w:tc>
      </w:tr>
      <w:tr w:rsidR="00BB3117" w14:paraId="7F980074" w14:textId="77777777" w:rsidTr="00B04D5B">
        <w:tc>
          <w:tcPr>
            <w:tcW w:w="846" w:type="dxa"/>
          </w:tcPr>
          <w:p w14:paraId="32A83CB7" w14:textId="102C314B" w:rsidR="00BB3117" w:rsidRDefault="00BB3117">
            <w:r>
              <w:t>4</w:t>
            </w:r>
            <w:r w:rsidR="001F17C6">
              <w:t>6</w:t>
            </w:r>
          </w:p>
        </w:tc>
        <w:tc>
          <w:tcPr>
            <w:tcW w:w="1035" w:type="dxa"/>
          </w:tcPr>
          <w:p w14:paraId="7B2DFD09" w14:textId="35E46ECF" w:rsidR="00BB3117" w:rsidRDefault="00BB3117">
            <w:r>
              <w:t>Left</w:t>
            </w:r>
          </w:p>
        </w:tc>
        <w:tc>
          <w:tcPr>
            <w:tcW w:w="7129" w:type="dxa"/>
          </w:tcPr>
          <w:p w14:paraId="08129B4B" w14:textId="77777777" w:rsidR="00BB3117" w:rsidRDefault="00815734" w:rsidP="002638ED">
            <w:pPr>
              <w:pStyle w:val="ListParagraph"/>
              <w:numPr>
                <w:ilvl w:val="0"/>
                <w:numId w:val="7"/>
              </w:numPr>
            </w:pPr>
            <w:r>
              <w:t xml:space="preserve">North Parade contrasts significantly with the primarily residential streets in </w:t>
            </w:r>
            <w:r w:rsidR="002638ED">
              <w:t>other parts</w:t>
            </w:r>
            <w:r>
              <w:t xml:space="preserve"> of the Conservation Area</w:t>
            </w:r>
          </w:p>
          <w:p w14:paraId="2E514A31" w14:textId="49111086" w:rsidR="002638ED" w:rsidRDefault="002638ED" w:rsidP="002638ED">
            <w:pPr>
              <w:pStyle w:val="ListParagraph"/>
              <w:numPr>
                <w:ilvl w:val="0"/>
                <w:numId w:val="7"/>
              </w:numPr>
            </w:pPr>
            <w:r>
              <w:t>Winch</w:t>
            </w:r>
            <w:r w:rsidR="00B87B29">
              <w:t>ester Road is one of the broad</w:t>
            </w:r>
            <w:r>
              <w:t xml:space="preserve"> streets enclosing North Parade</w:t>
            </w:r>
            <w:r w:rsidR="003E1F6B">
              <w:t xml:space="preserve"> Avenue</w:t>
            </w:r>
          </w:p>
        </w:tc>
      </w:tr>
      <w:tr w:rsidR="00BB3117" w14:paraId="5D98C8E8" w14:textId="77777777" w:rsidTr="00B04D5B">
        <w:tc>
          <w:tcPr>
            <w:tcW w:w="846" w:type="dxa"/>
          </w:tcPr>
          <w:p w14:paraId="05566D5C" w14:textId="661D288D" w:rsidR="00BB3117" w:rsidRDefault="00BB3117">
            <w:r>
              <w:t>4</w:t>
            </w:r>
            <w:r w:rsidR="001F17C6">
              <w:t>7</w:t>
            </w:r>
          </w:p>
        </w:tc>
        <w:tc>
          <w:tcPr>
            <w:tcW w:w="1035" w:type="dxa"/>
          </w:tcPr>
          <w:p w14:paraId="5FAE28C7" w14:textId="1640A655" w:rsidR="00BB3117" w:rsidRDefault="00BB3117">
            <w:r>
              <w:t>Left</w:t>
            </w:r>
          </w:p>
        </w:tc>
        <w:tc>
          <w:tcPr>
            <w:tcW w:w="7129" w:type="dxa"/>
          </w:tcPr>
          <w:p w14:paraId="375F49A3" w14:textId="0B76FAF4" w:rsidR="00551EA8" w:rsidRDefault="00551EA8" w:rsidP="00551EA8">
            <w:r>
              <w:t xml:space="preserve">View of St Philip and St James from Winchester Road across back gardens, showing the </w:t>
            </w:r>
            <w:r w:rsidR="00B87B29">
              <w:t xml:space="preserve">potential for </w:t>
            </w:r>
            <w:r>
              <w:t>degradation of the view when large extensions are designed</w:t>
            </w:r>
          </w:p>
        </w:tc>
      </w:tr>
      <w:tr w:rsidR="00BB3117" w14:paraId="468932A1" w14:textId="77777777" w:rsidTr="00B04D5B">
        <w:tc>
          <w:tcPr>
            <w:tcW w:w="846" w:type="dxa"/>
          </w:tcPr>
          <w:p w14:paraId="49604C30" w14:textId="12D86C25" w:rsidR="00BB3117" w:rsidRDefault="00BB3117">
            <w:r>
              <w:t>4</w:t>
            </w:r>
            <w:r w:rsidR="001F17C6">
              <w:t>7</w:t>
            </w:r>
          </w:p>
        </w:tc>
        <w:tc>
          <w:tcPr>
            <w:tcW w:w="1035" w:type="dxa"/>
          </w:tcPr>
          <w:p w14:paraId="0E57BA76" w14:textId="4939BC08" w:rsidR="00BB3117" w:rsidRDefault="00BB3117">
            <w:r>
              <w:t>Right</w:t>
            </w:r>
          </w:p>
        </w:tc>
        <w:tc>
          <w:tcPr>
            <w:tcW w:w="7129" w:type="dxa"/>
          </w:tcPr>
          <w:p w14:paraId="5698FF5B" w14:textId="1B9F2EFF" w:rsidR="00BB3117" w:rsidRDefault="00551EA8">
            <w:r>
              <w:t>Gaps between buildings are important for enhancing the garden city ambience of the Conservation Area</w:t>
            </w:r>
          </w:p>
        </w:tc>
      </w:tr>
      <w:tr w:rsidR="00BB3117" w14:paraId="5AEF35DE" w14:textId="77777777" w:rsidTr="00B04D5B">
        <w:tc>
          <w:tcPr>
            <w:tcW w:w="846" w:type="dxa"/>
          </w:tcPr>
          <w:p w14:paraId="18682BE6" w14:textId="4CFE02EE" w:rsidR="00BB3117" w:rsidRDefault="00BB3117">
            <w:r>
              <w:t>4</w:t>
            </w:r>
            <w:r w:rsidR="001F17C6">
              <w:t>8</w:t>
            </w:r>
          </w:p>
        </w:tc>
        <w:tc>
          <w:tcPr>
            <w:tcW w:w="1035" w:type="dxa"/>
          </w:tcPr>
          <w:p w14:paraId="6F68CF1F" w14:textId="68125EB6" w:rsidR="00BB3117" w:rsidRDefault="00BB3117">
            <w:r>
              <w:t>Left</w:t>
            </w:r>
          </w:p>
        </w:tc>
        <w:tc>
          <w:tcPr>
            <w:tcW w:w="7129" w:type="dxa"/>
          </w:tcPr>
          <w:p w14:paraId="22DEDDC9" w14:textId="5CF76DA8" w:rsidR="00BB3117" w:rsidRDefault="00551EA8" w:rsidP="00551EA8">
            <w:r>
              <w:t>Parking, even for deliveries, is a problem in North Parade impacting on pedestrian use</w:t>
            </w:r>
          </w:p>
        </w:tc>
      </w:tr>
      <w:tr w:rsidR="00BB3117" w14:paraId="4621FC45" w14:textId="77777777" w:rsidTr="00B04D5B">
        <w:tc>
          <w:tcPr>
            <w:tcW w:w="846" w:type="dxa"/>
          </w:tcPr>
          <w:p w14:paraId="25F27B4A" w14:textId="2B561DD3" w:rsidR="00BB3117" w:rsidRDefault="00BB3117">
            <w:r>
              <w:t>4</w:t>
            </w:r>
            <w:r w:rsidR="001F17C6">
              <w:t>9</w:t>
            </w:r>
          </w:p>
        </w:tc>
        <w:tc>
          <w:tcPr>
            <w:tcW w:w="1035" w:type="dxa"/>
          </w:tcPr>
          <w:p w14:paraId="6270801A" w14:textId="15E18C60" w:rsidR="00BB3117" w:rsidRDefault="00BB3117">
            <w:r>
              <w:t>Left</w:t>
            </w:r>
          </w:p>
        </w:tc>
        <w:tc>
          <w:tcPr>
            <w:tcW w:w="7129" w:type="dxa"/>
          </w:tcPr>
          <w:p w14:paraId="10EF4475" w14:textId="10589A1E" w:rsidR="00BB3117" w:rsidRDefault="00551EA8" w:rsidP="003E1F6B">
            <w:r>
              <w:t xml:space="preserve">Staggered building line in </w:t>
            </w:r>
            <w:proofErr w:type="spellStart"/>
            <w:r w:rsidR="003E1F6B">
              <w:t>Lathbury</w:t>
            </w:r>
            <w:proofErr w:type="spellEnd"/>
            <w:r>
              <w:t xml:space="preserve"> Road </w:t>
            </w:r>
            <w:bookmarkStart w:id="0" w:name="_GoBack"/>
            <w:bookmarkEnd w:id="0"/>
          </w:p>
        </w:tc>
      </w:tr>
      <w:tr w:rsidR="00BB3117" w14:paraId="4D813021" w14:textId="77777777" w:rsidTr="00B04D5B">
        <w:tc>
          <w:tcPr>
            <w:tcW w:w="846" w:type="dxa"/>
          </w:tcPr>
          <w:p w14:paraId="20D7ACA6" w14:textId="4CB36345" w:rsidR="00BB3117" w:rsidRDefault="00BB3117">
            <w:r>
              <w:t>4</w:t>
            </w:r>
            <w:r w:rsidR="001F17C6">
              <w:t>9</w:t>
            </w:r>
          </w:p>
        </w:tc>
        <w:tc>
          <w:tcPr>
            <w:tcW w:w="1035" w:type="dxa"/>
          </w:tcPr>
          <w:p w14:paraId="0D071E05" w14:textId="08D2F80D" w:rsidR="00BB3117" w:rsidRDefault="00BB3117">
            <w:r>
              <w:t>Right</w:t>
            </w:r>
          </w:p>
        </w:tc>
        <w:tc>
          <w:tcPr>
            <w:tcW w:w="7129" w:type="dxa"/>
          </w:tcPr>
          <w:p w14:paraId="651764C1" w14:textId="5CAC62A3" w:rsidR="00BB3117" w:rsidRDefault="00FC5A15" w:rsidP="00FC5A15">
            <w:r>
              <w:t>Moderately successful compromise between retention of front garden either side of original tiled path and need for off-road parking</w:t>
            </w:r>
          </w:p>
        </w:tc>
      </w:tr>
      <w:tr w:rsidR="00BB3117" w14:paraId="1AA78FFF" w14:textId="77777777" w:rsidTr="00B04D5B">
        <w:tc>
          <w:tcPr>
            <w:tcW w:w="846" w:type="dxa"/>
          </w:tcPr>
          <w:p w14:paraId="70205108" w14:textId="37F7988D" w:rsidR="00BB3117" w:rsidRDefault="001F17C6">
            <w:r>
              <w:t>50</w:t>
            </w:r>
          </w:p>
        </w:tc>
        <w:tc>
          <w:tcPr>
            <w:tcW w:w="1035" w:type="dxa"/>
          </w:tcPr>
          <w:p w14:paraId="22D18117" w14:textId="506EB73A" w:rsidR="00BB3117" w:rsidRDefault="00BB3117">
            <w:r>
              <w:t>Left</w:t>
            </w:r>
          </w:p>
        </w:tc>
        <w:tc>
          <w:tcPr>
            <w:tcW w:w="7129" w:type="dxa"/>
          </w:tcPr>
          <w:p w14:paraId="5A521975" w14:textId="2747F3BC" w:rsidR="00BB3117" w:rsidRDefault="00551EA8">
            <w:r>
              <w:t xml:space="preserve">Curving street in </w:t>
            </w:r>
            <w:proofErr w:type="spellStart"/>
            <w:r>
              <w:t>Staverton</w:t>
            </w:r>
            <w:proofErr w:type="spellEnd"/>
            <w:r>
              <w:t xml:space="preserve"> Road [</w:t>
            </w:r>
            <w:r w:rsidRPr="00551EA8">
              <w:rPr>
                <w:highlight w:val="yellow"/>
              </w:rPr>
              <w:t>Check</w:t>
            </w:r>
            <w:r>
              <w:t>]</w:t>
            </w:r>
          </w:p>
        </w:tc>
      </w:tr>
      <w:tr w:rsidR="00BB3117" w14:paraId="1FC5EDF2" w14:textId="77777777" w:rsidTr="00B04D5B">
        <w:tc>
          <w:tcPr>
            <w:tcW w:w="846" w:type="dxa"/>
          </w:tcPr>
          <w:p w14:paraId="294BF218" w14:textId="24B55098" w:rsidR="00BB3117" w:rsidRDefault="00BB3117">
            <w:r>
              <w:t>5</w:t>
            </w:r>
            <w:r w:rsidR="001F17C6">
              <w:t>4</w:t>
            </w:r>
          </w:p>
        </w:tc>
        <w:tc>
          <w:tcPr>
            <w:tcW w:w="1035" w:type="dxa"/>
          </w:tcPr>
          <w:p w14:paraId="61934EFE" w14:textId="77777777" w:rsidR="00BB3117" w:rsidRDefault="00BB3117"/>
        </w:tc>
        <w:tc>
          <w:tcPr>
            <w:tcW w:w="7129" w:type="dxa"/>
          </w:tcPr>
          <w:p w14:paraId="6B4A6307" w14:textId="296BB6CA" w:rsidR="00BB3117" w:rsidRDefault="00551EA8">
            <w:r>
              <w:t>Map indicating character areas</w:t>
            </w:r>
          </w:p>
        </w:tc>
      </w:tr>
    </w:tbl>
    <w:p w14:paraId="0F4DFE9A" w14:textId="77777777" w:rsidR="00B04D5B" w:rsidRDefault="00B04D5B"/>
    <w:sectPr w:rsidR="00B04D5B" w:rsidSect="008745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2738"/>
    <w:multiLevelType w:val="hybridMultilevel"/>
    <w:tmpl w:val="70725E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6793D"/>
    <w:multiLevelType w:val="hybridMultilevel"/>
    <w:tmpl w:val="B5725F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744E5A"/>
    <w:multiLevelType w:val="hybridMultilevel"/>
    <w:tmpl w:val="0D3069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0F7F43"/>
    <w:multiLevelType w:val="hybridMultilevel"/>
    <w:tmpl w:val="26028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C37AC5"/>
    <w:multiLevelType w:val="hybridMultilevel"/>
    <w:tmpl w:val="45FC6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840CC"/>
    <w:multiLevelType w:val="hybridMultilevel"/>
    <w:tmpl w:val="1C1237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FC6D65"/>
    <w:multiLevelType w:val="hybridMultilevel"/>
    <w:tmpl w:val="32540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91025"/>
    <w:multiLevelType w:val="hybridMultilevel"/>
    <w:tmpl w:val="FF3C6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1D3290"/>
    <w:multiLevelType w:val="hybridMultilevel"/>
    <w:tmpl w:val="F36C27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D47785"/>
    <w:multiLevelType w:val="hybridMultilevel"/>
    <w:tmpl w:val="0862FE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5B"/>
    <w:rsid w:val="00140BE3"/>
    <w:rsid w:val="00160388"/>
    <w:rsid w:val="001E7911"/>
    <w:rsid w:val="001F17C6"/>
    <w:rsid w:val="0022024C"/>
    <w:rsid w:val="00223D0A"/>
    <w:rsid w:val="00226872"/>
    <w:rsid w:val="002638ED"/>
    <w:rsid w:val="00316267"/>
    <w:rsid w:val="003724D8"/>
    <w:rsid w:val="00375A98"/>
    <w:rsid w:val="003E1F6B"/>
    <w:rsid w:val="00400BAF"/>
    <w:rsid w:val="00444499"/>
    <w:rsid w:val="00551EA8"/>
    <w:rsid w:val="00682974"/>
    <w:rsid w:val="007B1E72"/>
    <w:rsid w:val="00815734"/>
    <w:rsid w:val="008745B7"/>
    <w:rsid w:val="00982ADB"/>
    <w:rsid w:val="009F42B5"/>
    <w:rsid w:val="00A13273"/>
    <w:rsid w:val="00A67509"/>
    <w:rsid w:val="00A85102"/>
    <w:rsid w:val="00A93589"/>
    <w:rsid w:val="00B04D5B"/>
    <w:rsid w:val="00B87B29"/>
    <w:rsid w:val="00BB3117"/>
    <w:rsid w:val="00BC458B"/>
    <w:rsid w:val="00C61A91"/>
    <w:rsid w:val="00CA6923"/>
    <w:rsid w:val="00D15B44"/>
    <w:rsid w:val="00E13CD7"/>
    <w:rsid w:val="00E21105"/>
    <w:rsid w:val="00E9619B"/>
    <w:rsid w:val="00F01B26"/>
    <w:rsid w:val="00F04AD8"/>
    <w:rsid w:val="00F13BDA"/>
    <w:rsid w:val="00F51563"/>
    <w:rsid w:val="00F727D2"/>
    <w:rsid w:val="00F869E3"/>
    <w:rsid w:val="00FC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3578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0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856</Words>
  <Characters>4883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O'Callaghan</dc:creator>
  <cp:keywords/>
  <dc:description/>
  <cp:lastModifiedBy>Brian O'Callaghan</cp:lastModifiedBy>
  <cp:revision>10</cp:revision>
  <dcterms:created xsi:type="dcterms:W3CDTF">2017-01-24T09:56:00Z</dcterms:created>
  <dcterms:modified xsi:type="dcterms:W3CDTF">2017-01-30T22:06:00Z</dcterms:modified>
</cp:coreProperties>
</file>